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F" w:rsidRPr="00491F9B" w:rsidRDefault="00D224DF" w:rsidP="003239F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6463" w:rsidRPr="00491F9B" w:rsidRDefault="006C0E62" w:rsidP="003239F0">
      <w:pPr>
        <w:pStyle w:val="af"/>
        <w:tabs>
          <w:tab w:val="left" w:pos="567"/>
          <w:tab w:val="left" w:pos="993"/>
        </w:tabs>
        <w:spacing w:before="0" w:line="240" w:lineRule="exact"/>
        <w:ind w:left="0" w:firstLine="5387"/>
        <w:rPr>
          <w:rFonts w:ascii="Times New Roman" w:hAnsi="Times New Roman"/>
          <w:color w:val="auto"/>
          <w:sz w:val="28"/>
          <w:szCs w:val="28"/>
        </w:rPr>
      </w:pPr>
      <w:r w:rsidRPr="00491F9B">
        <w:rPr>
          <w:rFonts w:ascii="Times New Roman" w:hAnsi="Times New Roman"/>
          <w:color w:val="auto"/>
          <w:sz w:val="28"/>
          <w:szCs w:val="28"/>
        </w:rPr>
        <w:t>Приложение</w:t>
      </w:r>
    </w:p>
    <w:p w:rsidR="00A2730C" w:rsidRPr="00491F9B" w:rsidRDefault="00186463" w:rsidP="003239F0">
      <w:pPr>
        <w:spacing w:before="120" w:after="0" w:line="240" w:lineRule="exact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491F9B"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A2730C" w:rsidRPr="00491F9B">
        <w:rPr>
          <w:rFonts w:ascii="Times New Roman" w:eastAsia="Calibri" w:hAnsi="Times New Roman" w:cs="Times New Roman"/>
          <w:sz w:val="28"/>
          <w:szCs w:val="28"/>
        </w:rPr>
        <w:t xml:space="preserve"> Правительства </w:t>
      </w:r>
    </w:p>
    <w:p w:rsidR="005A5BDE" w:rsidRPr="00491F9B" w:rsidRDefault="00A2730C" w:rsidP="003239F0">
      <w:pPr>
        <w:spacing w:after="0" w:line="240" w:lineRule="exact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491F9B">
        <w:rPr>
          <w:rFonts w:ascii="Times New Roman" w:eastAsia="Calibri" w:hAnsi="Times New Roman" w:cs="Times New Roman"/>
          <w:sz w:val="28"/>
          <w:szCs w:val="28"/>
        </w:rPr>
        <w:t xml:space="preserve">Чеченской Республики </w:t>
      </w:r>
    </w:p>
    <w:p w:rsidR="00A2730C" w:rsidRPr="00491F9B" w:rsidRDefault="00C74353" w:rsidP="00923D8E">
      <w:pPr>
        <w:spacing w:before="120"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491F9B">
        <w:rPr>
          <w:rFonts w:ascii="Times New Roman" w:eastAsia="Calibri" w:hAnsi="Times New Roman" w:cs="Times New Roman"/>
          <w:sz w:val="28"/>
          <w:szCs w:val="28"/>
        </w:rPr>
        <w:t>от</w:t>
      </w:r>
      <w:r w:rsidR="00923D8E" w:rsidRPr="00491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1F9B"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923D8E" w:rsidRPr="00491F9B">
        <w:rPr>
          <w:rFonts w:ascii="Times New Roman" w:eastAsia="Calibri" w:hAnsi="Times New Roman" w:cs="Times New Roman"/>
          <w:sz w:val="28"/>
          <w:szCs w:val="28"/>
        </w:rPr>
        <w:t>__</w:t>
      </w:r>
      <w:r w:rsidRPr="00491F9B">
        <w:rPr>
          <w:rFonts w:ascii="Times New Roman" w:eastAsia="Calibri" w:hAnsi="Times New Roman" w:cs="Times New Roman"/>
          <w:sz w:val="28"/>
          <w:szCs w:val="28"/>
        </w:rPr>
        <w:t>_</w:t>
      </w:r>
      <w:r w:rsidR="00923D8E" w:rsidRPr="00491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730C" w:rsidRPr="00491F9B">
        <w:rPr>
          <w:rFonts w:ascii="Times New Roman" w:eastAsia="Calibri" w:hAnsi="Times New Roman" w:cs="Times New Roman"/>
          <w:sz w:val="28"/>
          <w:szCs w:val="28"/>
        </w:rPr>
        <w:t>№</w:t>
      </w:r>
      <w:r w:rsidR="00923D8E" w:rsidRPr="00491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1F9B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186463" w:rsidRPr="00491F9B" w:rsidRDefault="00186463" w:rsidP="003239F0">
      <w:pPr>
        <w:tabs>
          <w:tab w:val="left" w:pos="5387"/>
          <w:tab w:val="left" w:pos="7150"/>
        </w:tabs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2152C7" w:rsidRPr="00491F9B" w:rsidRDefault="002152C7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2152C7" w:rsidRPr="00491F9B" w:rsidRDefault="002152C7" w:rsidP="003239F0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C497A" w:rsidRPr="00491F9B" w:rsidRDefault="00AC497A" w:rsidP="003239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F9B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ЧЕЧЕНСКОЙ РЕСПУБЛИКИ </w:t>
      </w:r>
    </w:p>
    <w:p w:rsidR="00AC497A" w:rsidRPr="00491F9B" w:rsidRDefault="00AC497A" w:rsidP="003239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F9B">
        <w:rPr>
          <w:rFonts w:ascii="Times New Roman" w:hAnsi="Times New Roman" w:cs="Times New Roman"/>
          <w:b/>
          <w:sz w:val="28"/>
          <w:szCs w:val="28"/>
        </w:rPr>
        <w:t>«ЭКОНОМИЧЕСКОЕ РАЗВИТИЕ И ИННОВАЦИОННАЯ ЭКОНОМИКА ЧЕЧЕНСКОЙ РЕСПУБЛИКИ»</w:t>
      </w:r>
    </w:p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/>
    <w:p w:rsidR="00AC497A" w:rsidRPr="00491F9B" w:rsidRDefault="00AC497A" w:rsidP="003239F0">
      <w:pPr>
        <w:sectPr w:rsidR="00AC497A" w:rsidRPr="00491F9B" w:rsidSect="00D224DF">
          <w:headerReference w:type="default" r:id="rId8"/>
          <w:footerReference w:type="first" r:id="rId9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83BF1" w:rsidRPr="00491F9B" w:rsidRDefault="00C10141" w:rsidP="003239F0">
      <w:pPr>
        <w:pStyle w:val="1"/>
        <w:spacing w:before="0" w:after="120" w:line="240" w:lineRule="exact"/>
        <w:jc w:val="center"/>
        <w:rPr>
          <w:rFonts w:ascii="Times New Roman" w:hAnsi="Times New Roman" w:cs="Times New Roman"/>
          <w:color w:val="auto"/>
        </w:rPr>
      </w:pPr>
      <w:r w:rsidRPr="00491F9B">
        <w:rPr>
          <w:rFonts w:ascii="Times New Roman" w:hAnsi="Times New Roman" w:cs="Times New Roman"/>
          <w:color w:val="auto"/>
        </w:rPr>
        <w:t>ПАСПОРТ</w:t>
      </w:r>
    </w:p>
    <w:p w:rsidR="0032717B" w:rsidRPr="00491F9B" w:rsidRDefault="00416669" w:rsidP="003239F0">
      <w:pPr>
        <w:pStyle w:val="1"/>
        <w:spacing w:before="0" w:line="240" w:lineRule="exact"/>
        <w:jc w:val="center"/>
        <w:rPr>
          <w:rFonts w:ascii="Times New Roman" w:hAnsi="Times New Roman" w:cs="Times New Roman"/>
          <w:color w:val="auto"/>
        </w:rPr>
      </w:pPr>
      <w:r w:rsidRPr="00491F9B">
        <w:rPr>
          <w:rFonts w:ascii="Times New Roman" w:hAnsi="Times New Roman" w:cs="Times New Roman"/>
          <w:color w:val="auto"/>
        </w:rPr>
        <w:t>государственной программы</w:t>
      </w:r>
      <w:r w:rsidR="00BB41E5" w:rsidRPr="00491F9B">
        <w:rPr>
          <w:rFonts w:ascii="Times New Roman" w:hAnsi="Times New Roman" w:cs="Times New Roman"/>
          <w:color w:val="auto"/>
        </w:rPr>
        <w:t xml:space="preserve"> </w:t>
      </w:r>
      <w:r w:rsidR="00923D8E" w:rsidRPr="00491F9B">
        <w:rPr>
          <w:rFonts w:ascii="Times New Roman" w:hAnsi="Times New Roman" w:cs="Times New Roman"/>
          <w:color w:val="auto"/>
        </w:rPr>
        <w:t xml:space="preserve">Чеченской Республики </w:t>
      </w:r>
      <w:r w:rsidRPr="00491F9B">
        <w:rPr>
          <w:rFonts w:ascii="Times New Roman" w:hAnsi="Times New Roman" w:cs="Times New Roman"/>
          <w:color w:val="auto"/>
        </w:rPr>
        <w:t>«Экономическое развитие и инновационная</w:t>
      </w:r>
      <w:r w:rsidR="00BB41E5" w:rsidRPr="00491F9B">
        <w:rPr>
          <w:rFonts w:ascii="Times New Roman" w:hAnsi="Times New Roman" w:cs="Times New Roman"/>
          <w:color w:val="auto"/>
        </w:rPr>
        <w:t xml:space="preserve"> </w:t>
      </w:r>
      <w:r w:rsidRPr="00491F9B">
        <w:rPr>
          <w:rFonts w:ascii="Times New Roman" w:hAnsi="Times New Roman" w:cs="Times New Roman"/>
          <w:color w:val="auto"/>
        </w:rPr>
        <w:t>экономика</w:t>
      </w:r>
      <w:r w:rsidR="00BB41E5" w:rsidRPr="00491F9B">
        <w:rPr>
          <w:rFonts w:ascii="Times New Roman" w:hAnsi="Times New Roman" w:cs="Times New Roman"/>
          <w:color w:val="auto"/>
        </w:rPr>
        <w:t xml:space="preserve"> </w:t>
      </w:r>
      <w:r w:rsidRPr="00491F9B">
        <w:rPr>
          <w:rFonts w:ascii="Times New Roman" w:hAnsi="Times New Roman" w:cs="Times New Roman"/>
          <w:color w:val="auto"/>
        </w:rPr>
        <w:t>Чеченской Республики»</w:t>
      </w:r>
    </w:p>
    <w:p w:rsidR="00D85FB8" w:rsidRPr="00491F9B" w:rsidRDefault="00D85FB8" w:rsidP="003239F0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</w:p>
    <w:tbl>
      <w:tblPr>
        <w:tblpPr w:leftFromText="180" w:rightFromText="180" w:vertAnchor="text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3545"/>
        <w:gridCol w:w="3119"/>
      </w:tblGrid>
      <w:tr w:rsidR="00491F9B" w:rsidRPr="00491F9B" w:rsidTr="0046407F">
        <w:trPr>
          <w:trHeight w:val="454"/>
        </w:trPr>
        <w:tc>
          <w:tcPr>
            <w:tcW w:w="3401" w:type="dxa"/>
          </w:tcPr>
          <w:p w:rsidR="00C10141" w:rsidRPr="00491F9B" w:rsidRDefault="00C10141" w:rsidP="0046407F">
            <w:pPr>
              <w:pStyle w:val="aff1"/>
            </w:pPr>
            <w:r w:rsidRPr="00491F9B">
              <w:t>Ответственный исполнитель программы</w:t>
            </w:r>
          </w:p>
        </w:tc>
        <w:tc>
          <w:tcPr>
            <w:tcW w:w="6664" w:type="dxa"/>
            <w:gridSpan w:val="2"/>
          </w:tcPr>
          <w:p w:rsidR="00C10141" w:rsidRPr="00491F9B" w:rsidRDefault="00C10141" w:rsidP="0046407F">
            <w:pPr>
              <w:pStyle w:val="aff1"/>
            </w:pPr>
            <w:r w:rsidRPr="00491F9B">
              <w:t xml:space="preserve">Министерство экономического, территориального развития </w:t>
            </w:r>
            <w:r w:rsidR="00C86FB8" w:rsidRPr="00491F9B">
              <w:t xml:space="preserve">         </w:t>
            </w:r>
            <w:r w:rsidRPr="00491F9B">
              <w:t>и торговли Чеченской Республики</w:t>
            </w:r>
          </w:p>
        </w:tc>
      </w:tr>
      <w:tr w:rsidR="00491F9B" w:rsidRPr="00491F9B" w:rsidTr="0046407F">
        <w:trPr>
          <w:trHeight w:val="454"/>
        </w:trPr>
        <w:tc>
          <w:tcPr>
            <w:tcW w:w="3401" w:type="dxa"/>
          </w:tcPr>
          <w:p w:rsidR="00C10141" w:rsidRPr="00491F9B" w:rsidRDefault="003D6DAA" w:rsidP="0046407F">
            <w:pPr>
              <w:pStyle w:val="aff1"/>
            </w:pPr>
            <w:r w:rsidRPr="00491F9B">
              <w:t>Соисполнители программы</w:t>
            </w:r>
          </w:p>
        </w:tc>
        <w:tc>
          <w:tcPr>
            <w:tcW w:w="6664" w:type="dxa"/>
            <w:gridSpan w:val="2"/>
          </w:tcPr>
          <w:p w:rsidR="00C10141" w:rsidRPr="00491F9B" w:rsidRDefault="00C10141" w:rsidP="0046407F">
            <w:pPr>
              <w:pStyle w:val="aff1"/>
            </w:pPr>
            <w:r w:rsidRPr="00491F9B"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</w:tr>
      <w:tr w:rsidR="00491F9B" w:rsidRPr="00491F9B" w:rsidTr="0046407F">
        <w:trPr>
          <w:trHeight w:val="454"/>
        </w:trPr>
        <w:tc>
          <w:tcPr>
            <w:tcW w:w="3401" w:type="dxa"/>
            <w:vMerge w:val="restart"/>
          </w:tcPr>
          <w:p w:rsidR="001B7DDF" w:rsidRPr="00491F9B" w:rsidRDefault="001B7DDF" w:rsidP="0046407F">
            <w:pPr>
              <w:pStyle w:val="aff1"/>
            </w:pPr>
            <w:r w:rsidRPr="00491F9B">
              <w:t>Участники программы</w:t>
            </w: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>Совет экономической и общественной безопасности Чеченской Республики</w:t>
            </w:r>
          </w:p>
        </w:tc>
      </w:tr>
      <w:tr w:rsidR="00491F9B" w:rsidRPr="00491F9B" w:rsidTr="0046407F">
        <w:trPr>
          <w:trHeight w:val="175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>Счетная палата Чеченской Республики</w:t>
            </w:r>
          </w:p>
        </w:tc>
      </w:tr>
      <w:tr w:rsidR="00491F9B" w:rsidRPr="00491F9B" w:rsidTr="0046407F">
        <w:trPr>
          <w:trHeight w:val="225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>Министерство финансов Чеченской Республики</w:t>
            </w:r>
          </w:p>
        </w:tc>
      </w:tr>
      <w:tr w:rsidR="00491F9B" w:rsidRPr="00491F9B" w:rsidTr="0046407F">
        <w:trPr>
          <w:trHeight w:val="454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 xml:space="preserve">Комитет Правительства Чеченской Республики </w:t>
            </w:r>
            <w:r w:rsidR="00C86FB8" w:rsidRPr="00491F9B">
              <w:t xml:space="preserve">                              </w:t>
            </w:r>
            <w:r w:rsidRPr="00491F9B">
              <w:t>по государственному заказу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 xml:space="preserve">Министерство имущественных и земельных отношений Чеченской Республики </w:t>
            </w:r>
          </w:p>
        </w:tc>
      </w:tr>
      <w:tr w:rsidR="00491F9B" w:rsidRPr="00491F9B" w:rsidTr="0046407F">
        <w:trPr>
          <w:trHeight w:val="227"/>
        </w:trPr>
        <w:tc>
          <w:tcPr>
            <w:tcW w:w="3401" w:type="dxa"/>
            <w:vMerge/>
          </w:tcPr>
          <w:p w:rsidR="0006762A" w:rsidRPr="00491F9B" w:rsidRDefault="0006762A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06762A" w:rsidRPr="00491F9B" w:rsidRDefault="0006762A" w:rsidP="0046407F">
            <w:pPr>
              <w:pStyle w:val="aff1"/>
            </w:pPr>
            <w:r w:rsidRPr="00491F9B">
              <w:t>Министерство Чеченской Республики по делам молодежи</w:t>
            </w:r>
          </w:p>
        </w:tc>
      </w:tr>
      <w:tr w:rsidR="00491F9B" w:rsidRPr="00491F9B" w:rsidTr="0046407F">
        <w:trPr>
          <w:trHeight w:val="454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1B7DDF" w:rsidRPr="00491F9B" w:rsidRDefault="001B7DDF" w:rsidP="0046407F">
            <w:pPr>
              <w:pStyle w:val="aff1"/>
            </w:pPr>
            <w:r w:rsidRPr="00491F9B">
              <w:t>Государственный комитет цен и тарифов Чеченской Республики</w:t>
            </w:r>
          </w:p>
        </w:tc>
      </w:tr>
      <w:tr w:rsidR="00491F9B" w:rsidRPr="00491F9B" w:rsidTr="0046407F">
        <w:trPr>
          <w:trHeight w:val="227"/>
        </w:trPr>
        <w:tc>
          <w:tcPr>
            <w:tcW w:w="3401" w:type="dxa"/>
            <w:vMerge/>
          </w:tcPr>
          <w:p w:rsidR="00DF5B64" w:rsidRPr="00491F9B" w:rsidRDefault="00DF5B64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DF5B64" w:rsidRPr="00491F9B" w:rsidRDefault="00DF5B64" w:rsidP="0046407F">
            <w:pPr>
              <w:pStyle w:val="aff1"/>
            </w:pPr>
            <w:r w:rsidRPr="00491F9B">
              <w:t>Органы исполнительной власти Чеченской Республики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</w:tcPr>
          <w:p w:rsidR="00C92443" w:rsidRPr="00491F9B" w:rsidRDefault="00C92443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C92443" w:rsidRPr="00491F9B" w:rsidRDefault="00C92443" w:rsidP="0046407F">
            <w:pPr>
              <w:pStyle w:val="aff1"/>
            </w:pPr>
            <w:r w:rsidRPr="00491F9B">
              <w:t>Администрации муниципальных районов, городских округов Чеченской Республики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</w:tcPr>
          <w:p w:rsidR="001B7DDF" w:rsidRPr="00491F9B" w:rsidRDefault="001B7DDF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B7DDF" w:rsidRPr="00491F9B" w:rsidRDefault="00C92443" w:rsidP="0046407F">
            <w:pPr>
              <w:pStyle w:val="aff1"/>
            </w:pPr>
            <w:r w:rsidRPr="00491F9B">
              <w:t xml:space="preserve">Организации инфраструктуры поддержки субъектов малого </w:t>
            </w:r>
            <w:r w:rsidR="00C86FB8" w:rsidRPr="00491F9B">
              <w:t xml:space="preserve">           </w:t>
            </w:r>
            <w:r w:rsidRPr="00491F9B">
              <w:t>и среднего предпринимательства Чеченской Республик</w:t>
            </w:r>
            <w:r w:rsidR="00042F35" w:rsidRPr="00491F9B">
              <w:t>и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 w:val="restart"/>
          </w:tcPr>
          <w:p w:rsidR="006A04E3" w:rsidRPr="00491F9B" w:rsidRDefault="006A04E3" w:rsidP="0046407F">
            <w:pPr>
              <w:pStyle w:val="aff1"/>
            </w:pPr>
            <w:r w:rsidRPr="00491F9B">
              <w:t>Подпрограммы программы</w:t>
            </w:r>
          </w:p>
        </w:tc>
        <w:tc>
          <w:tcPr>
            <w:tcW w:w="6664" w:type="dxa"/>
            <w:gridSpan w:val="2"/>
          </w:tcPr>
          <w:p w:rsidR="006A04E3" w:rsidRPr="00491F9B" w:rsidRDefault="001749DE" w:rsidP="0046407F">
            <w:pPr>
              <w:pStyle w:val="aff1"/>
            </w:pPr>
            <w:r w:rsidRPr="00491F9B">
              <w:t>п</w:t>
            </w:r>
            <w:r w:rsidR="006A04E3" w:rsidRPr="00491F9B">
              <w:t>одпрограмма 1</w:t>
            </w:r>
            <w:r w:rsidR="007604FE" w:rsidRPr="00491F9B">
              <w:t xml:space="preserve"> «</w:t>
            </w:r>
            <w:r w:rsidR="00043A29" w:rsidRPr="00491F9B">
              <w:t>Противодействие к</w:t>
            </w:r>
            <w:r w:rsidR="007604FE" w:rsidRPr="00491F9B">
              <w:t>оррупции в Чеченской Республике»</w:t>
            </w:r>
            <w:r w:rsidR="006A04E3" w:rsidRPr="00491F9B">
              <w:t xml:space="preserve"> </w:t>
            </w:r>
          </w:p>
        </w:tc>
      </w:tr>
      <w:tr w:rsidR="00491F9B" w:rsidRPr="00491F9B" w:rsidTr="0046407F">
        <w:trPr>
          <w:trHeight w:val="737"/>
        </w:trPr>
        <w:tc>
          <w:tcPr>
            <w:tcW w:w="3401" w:type="dxa"/>
            <w:vMerge/>
          </w:tcPr>
          <w:p w:rsidR="006A04E3" w:rsidRPr="00491F9B" w:rsidRDefault="006A04E3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6A04E3" w:rsidRPr="00491F9B" w:rsidRDefault="001749DE" w:rsidP="0046407F">
            <w:pPr>
              <w:pStyle w:val="aff1"/>
            </w:pPr>
            <w:r w:rsidRPr="00491F9B">
              <w:t>п</w:t>
            </w:r>
            <w:r w:rsidR="006A04E3" w:rsidRPr="00491F9B">
              <w:t>одпрограмма 2</w:t>
            </w:r>
            <w:r w:rsidR="00043A29" w:rsidRPr="00491F9B">
              <w:t xml:space="preserve"> </w:t>
            </w:r>
            <w:r w:rsidR="007604FE" w:rsidRPr="00491F9B">
              <w:t>«</w:t>
            </w:r>
            <w:r w:rsidR="00043A29" w:rsidRPr="00491F9B">
              <w:t>Создание благоприятных условий для привлечения инвестиций в</w:t>
            </w:r>
            <w:r w:rsidR="007604FE" w:rsidRPr="00491F9B">
              <w:t xml:space="preserve"> экономику Чеченской Республики»</w:t>
            </w:r>
          </w:p>
        </w:tc>
      </w:tr>
      <w:tr w:rsidR="00491F9B" w:rsidRPr="00491F9B" w:rsidTr="0046407F">
        <w:trPr>
          <w:trHeight w:val="770"/>
        </w:trPr>
        <w:tc>
          <w:tcPr>
            <w:tcW w:w="3401" w:type="dxa"/>
            <w:vMerge/>
          </w:tcPr>
          <w:p w:rsidR="006A04E3" w:rsidRPr="00491F9B" w:rsidRDefault="006A04E3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6A04E3" w:rsidRPr="00491F9B" w:rsidRDefault="001749DE" w:rsidP="0046407F">
            <w:pPr>
              <w:pStyle w:val="aff1"/>
            </w:pPr>
            <w:r w:rsidRPr="00491F9B">
              <w:t>п</w:t>
            </w:r>
            <w:r w:rsidR="006A04E3" w:rsidRPr="00491F9B">
              <w:t>одпрограмма 3</w:t>
            </w:r>
            <w:r w:rsidR="007604FE" w:rsidRPr="00491F9B">
              <w:t xml:space="preserve"> «</w:t>
            </w:r>
            <w:r w:rsidR="006A04E3" w:rsidRPr="00491F9B">
              <w:t>Повышение качества оказания услуг на базе многофункциональных центров предоставления государственных и муниципальн</w:t>
            </w:r>
            <w:r w:rsidR="007604FE" w:rsidRPr="00491F9B">
              <w:t>ых услуг в Чеченской Республике»</w:t>
            </w:r>
          </w:p>
        </w:tc>
      </w:tr>
      <w:tr w:rsidR="00491F9B" w:rsidRPr="00491F9B" w:rsidTr="0046407F">
        <w:trPr>
          <w:trHeight w:val="964"/>
        </w:trPr>
        <w:tc>
          <w:tcPr>
            <w:tcW w:w="3401" w:type="dxa"/>
            <w:vMerge/>
            <w:tcBorders>
              <w:bottom w:val="nil"/>
            </w:tcBorders>
          </w:tcPr>
          <w:p w:rsidR="006A04E3" w:rsidRPr="00491F9B" w:rsidRDefault="006A04E3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left w:val="single" w:sz="4" w:space="0" w:color="auto"/>
            </w:tcBorders>
          </w:tcPr>
          <w:p w:rsidR="006A04E3" w:rsidRPr="00491F9B" w:rsidRDefault="001749DE" w:rsidP="0046407F">
            <w:pPr>
              <w:pStyle w:val="aff1"/>
            </w:pPr>
            <w:r w:rsidRPr="00491F9B">
              <w:t>п</w:t>
            </w:r>
            <w:r w:rsidR="006A04E3" w:rsidRPr="00491F9B">
              <w:t>одпрограмма 4</w:t>
            </w:r>
            <w:r w:rsidR="007604FE" w:rsidRPr="00491F9B">
              <w:t xml:space="preserve"> «</w:t>
            </w:r>
            <w:r w:rsidR="006A04E3" w:rsidRPr="00491F9B">
              <w:t>Обеспечение реализ</w:t>
            </w:r>
            <w:r w:rsidR="007604FE" w:rsidRPr="00491F9B">
              <w:t>ации государственной программы «</w:t>
            </w:r>
            <w:r w:rsidR="006A04E3" w:rsidRPr="00491F9B">
              <w:t>Экономическое развитие и инновационная</w:t>
            </w:r>
            <w:r w:rsidR="007604FE" w:rsidRPr="00491F9B">
              <w:t xml:space="preserve"> экономика Чеченской Республики»</w:t>
            </w:r>
            <w:r w:rsidR="006A04E3" w:rsidRPr="00491F9B">
              <w:t xml:space="preserve"> в сфере</w:t>
            </w:r>
            <w:r w:rsidR="007604FE" w:rsidRPr="00491F9B">
              <w:t xml:space="preserve"> обеспечения развития экономики»</w:t>
            </w:r>
          </w:p>
        </w:tc>
      </w:tr>
      <w:tr w:rsidR="00491F9B" w:rsidRPr="00491F9B" w:rsidTr="0046407F">
        <w:trPr>
          <w:trHeight w:val="1191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E3" w:rsidRPr="00491F9B" w:rsidRDefault="006A04E3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left w:val="single" w:sz="4" w:space="0" w:color="auto"/>
            </w:tcBorders>
          </w:tcPr>
          <w:p w:rsidR="006A04E3" w:rsidRPr="00491F9B" w:rsidRDefault="001749DE" w:rsidP="0046407F">
            <w:pPr>
              <w:pStyle w:val="aff1"/>
            </w:pPr>
            <w:r w:rsidRPr="00491F9B">
              <w:t>п</w:t>
            </w:r>
            <w:r w:rsidR="006A04E3" w:rsidRPr="00491F9B">
              <w:t>одпрограмма 5</w:t>
            </w:r>
            <w:r w:rsidR="00043A29" w:rsidRPr="00491F9B">
              <w:t xml:space="preserve"> </w:t>
            </w:r>
            <w:r w:rsidR="007604FE" w:rsidRPr="00491F9B">
              <w:t>«</w:t>
            </w:r>
            <w:r w:rsidR="006A04E3" w:rsidRPr="00491F9B">
              <w:t>Обеспечение реализ</w:t>
            </w:r>
            <w:r w:rsidR="007604FE" w:rsidRPr="00491F9B">
              <w:t>ации государственной программы «</w:t>
            </w:r>
            <w:r w:rsidR="006A04E3" w:rsidRPr="00491F9B">
              <w:t>Экономическое развитие и инновационная</w:t>
            </w:r>
            <w:r w:rsidR="007604FE" w:rsidRPr="00491F9B">
              <w:t xml:space="preserve"> экономика Чеченской Республики»</w:t>
            </w:r>
            <w:r w:rsidR="006A04E3" w:rsidRPr="00491F9B">
              <w:t xml:space="preserve"> в сфере обеспечения защиты прав потребителей и регул</w:t>
            </w:r>
            <w:r w:rsidR="007604FE" w:rsidRPr="00491F9B">
              <w:t>ированию потребительского рынка»</w:t>
            </w:r>
          </w:p>
        </w:tc>
      </w:tr>
      <w:tr w:rsidR="00491F9B" w:rsidRPr="00491F9B" w:rsidTr="0046407F">
        <w:trPr>
          <w:trHeight w:val="454"/>
        </w:trPr>
        <w:tc>
          <w:tcPr>
            <w:tcW w:w="34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5B64" w:rsidRPr="00491F9B" w:rsidRDefault="00DF5B64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left w:val="single" w:sz="4" w:space="0" w:color="auto"/>
            </w:tcBorders>
          </w:tcPr>
          <w:p w:rsidR="00DF5B64" w:rsidRPr="00491F9B" w:rsidRDefault="00DF5B64" w:rsidP="0046407F">
            <w:pPr>
              <w:pStyle w:val="aff1"/>
              <w:rPr>
                <w:rFonts w:eastAsia="Times New Roman"/>
                <w:bCs/>
                <w:kern w:val="32"/>
              </w:rPr>
            </w:pPr>
            <w:r w:rsidRPr="00491F9B">
              <w:rPr>
                <w:rFonts w:eastAsia="Times New Roman"/>
                <w:bCs/>
                <w:kern w:val="32"/>
              </w:rPr>
              <w:t>подпрограмма 6 «Поддержка социально - ориентированных некоммерческих организаций</w:t>
            </w:r>
            <w:r w:rsidR="00822A51" w:rsidRPr="00491F9B">
              <w:rPr>
                <w:rFonts w:eastAsia="Times New Roman"/>
                <w:bCs/>
                <w:kern w:val="32"/>
              </w:rPr>
              <w:t xml:space="preserve"> </w:t>
            </w:r>
            <w:r w:rsidRPr="00491F9B">
              <w:rPr>
                <w:rFonts w:eastAsia="Times New Roman"/>
                <w:bCs/>
                <w:kern w:val="32"/>
              </w:rPr>
              <w:t>в Чеченской Республике»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B64" w:rsidRPr="00491F9B" w:rsidRDefault="00DF5B64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left w:val="single" w:sz="4" w:space="0" w:color="auto"/>
            </w:tcBorders>
          </w:tcPr>
          <w:p w:rsidR="00DF5B64" w:rsidRPr="00491F9B" w:rsidRDefault="00416F1E" w:rsidP="0046407F">
            <w:pPr>
              <w:pStyle w:val="aff1"/>
              <w:rPr>
                <w:rFonts w:eastAsia="Times New Roman"/>
                <w:bCs/>
                <w:kern w:val="32"/>
              </w:rPr>
            </w:pPr>
            <w:r w:rsidRPr="00491F9B">
              <w:rPr>
                <w:rFonts w:eastAsia="Times New Roman"/>
                <w:bCs/>
                <w:kern w:val="32"/>
              </w:rPr>
              <w:t>п</w:t>
            </w:r>
            <w:r w:rsidR="00C92443" w:rsidRPr="00491F9B">
              <w:rPr>
                <w:rFonts w:eastAsia="Times New Roman"/>
                <w:bCs/>
                <w:kern w:val="32"/>
              </w:rPr>
              <w:t>одпрограмма 7 «</w:t>
            </w:r>
            <w:r w:rsidR="003D0B1A" w:rsidRPr="00491F9B">
              <w:rPr>
                <w:rFonts w:eastAsia="Times New Roman"/>
                <w:bCs/>
                <w:kern w:val="32"/>
              </w:rPr>
              <w:t xml:space="preserve">Поддержка и </w:t>
            </w:r>
            <w:r w:rsidR="00DF5B64" w:rsidRPr="00491F9B">
              <w:rPr>
                <w:rFonts w:eastAsia="Times New Roman"/>
                <w:bCs/>
                <w:kern w:val="32"/>
              </w:rPr>
              <w:t xml:space="preserve">развитие </w:t>
            </w:r>
            <w:r w:rsidR="001973C4" w:rsidRPr="00491F9B">
              <w:rPr>
                <w:rFonts w:eastAsia="Times New Roman"/>
                <w:bCs/>
                <w:kern w:val="32"/>
              </w:rPr>
              <w:t xml:space="preserve">малого </w:t>
            </w:r>
            <w:r w:rsidR="00DF5B64" w:rsidRPr="00491F9B">
              <w:rPr>
                <w:rFonts w:eastAsia="Times New Roman"/>
                <w:bCs/>
                <w:kern w:val="32"/>
              </w:rPr>
              <w:t>и среднего предпринимательства в Чеченской Республике»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tcBorders>
              <w:top w:val="single" w:sz="4" w:space="0" w:color="auto"/>
            </w:tcBorders>
          </w:tcPr>
          <w:p w:rsidR="006A04E3" w:rsidRPr="00491F9B" w:rsidRDefault="006A04E3" w:rsidP="0046407F">
            <w:pPr>
              <w:pStyle w:val="aff1"/>
            </w:pPr>
            <w:r w:rsidRPr="00491F9B">
              <w:t>Программно-целевые инструменты программы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04E3" w:rsidRPr="00491F9B" w:rsidRDefault="003D0BC8" w:rsidP="0046407F">
            <w:pPr>
              <w:pStyle w:val="aff1"/>
            </w:pPr>
            <w:r w:rsidRPr="00491F9B">
              <w:t>отсутствуют</w:t>
            </w:r>
          </w:p>
        </w:tc>
      </w:tr>
      <w:tr w:rsidR="00491F9B" w:rsidRPr="00491F9B" w:rsidTr="0046407F">
        <w:trPr>
          <w:trHeight w:val="964"/>
        </w:trPr>
        <w:tc>
          <w:tcPr>
            <w:tcW w:w="3401" w:type="dxa"/>
          </w:tcPr>
          <w:p w:rsidR="00416F1E" w:rsidRPr="00491F9B" w:rsidRDefault="00416F1E" w:rsidP="0046407F">
            <w:pPr>
              <w:pStyle w:val="aff1"/>
            </w:pPr>
            <w:r w:rsidRPr="00491F9B">
              <w:t>Цели программы</w:t>
            </w:r>
          </w:p>
        </w:tc>
        <w:tc>
          <w:tcPr>
            <w:tcW w:w="6664" w:type="dxa"/>
            <w:gridSpan w:val="2"/>
          </w:tcPr>
          <w:p w:rsidR="00416F1E" w:rsidRPr="00491F9B" w:rsidRDefault="00416F1E" w:rsidP="0046407F">
            <w:pPr>
              <w:pStyle w:val="aff1"/>
            </w:pPr>
            <w:r w:rsidRPr="00491F9B">
              <w:t xml:space="preserve">создание благоприятного предпринимательского климата </w:t>
            </w:r>
            <w:r w:rsidR="00C86FB8" w:rsidRPr="00491F9B">
              <w:t xml:space="preserve">              </w:t>
            </w:r>
            <w:r w:rsidRPr="00491F9B">
              <w:t>и условий для ведения бизнеса, а также повышение инновационной активности бизнеса</w:t>
            </w:r>
            <w:r w:rsidR="00822A51" w:rsidRPr="00491F9B">
              <w:t xml:space="preserve"> </w:t>
            </w:r>
            <w:r w:rsidRPr="00491F9B">
              <w:t>на территории Чеченской Республики</w:t>
            </w:r>
          </w:p>
        </w:tc>
      </w:tr>
      <w:tr w:rsidR="00491F9B" w:rsidRPr="00491F9B" w:rsidTr="0046407F">
        <w:trPr>
          <w:trHeight w:val="1417"/>
        </w:trPr>
        <w:tc>
          <w:tcPr>
            <w:tcW w:w="3401" w:type="dxa"/>
            <w:vMerge w:val="restart"/>
            <w:tcBorders>
              <w:top w:val="nil"/>
            </w:tcBorders>
          </w:tcPr>
          <w:p w:rsidR="000279FF" w:rsidRPr="00491F9B" w:rsidRDefault="000279FF" w:rsidP="0046407F">
            <w:pPr>
              <w:pStyle w:val="aff1"/>
            </w:pPr>
            <w:r w:rsidRPr="00491F9B">
              <w:t>Задачи программы</w:t>
            </w:r>
          </w:p>
        </w:tc>
        <w:tc>
          <w:tcPr>
            <w:tcW w:w="6664" w:type="dxa"/>
            <w:gridSpan w:val="2"/>
          </w:tcPr>
          <w:p w:rsidR="000279FF" w:rsidRPr="00491F9B" w:rsidRDefault="007C359E" w:rsidP="0046407F">
            <w:pPr>
              <w:pStyle w:val="aff1"/>
            </w:pPr>
            <w:r w:rsidRPr="00491F9B">
              <w:t>о</w:t>
            </w:r>
            <w:r w:rsidR="000279FF" w:rsidRPr="00491F9B">
              <w:t>беспечение защиты прав и законных интересов граждан, общества и государства от проявления коррупции путем устранения причин и условий, порождающих коррупцию,                и совершенствования системы противодействия коррупции             в органах исполнительной власти и местного самоуправления Чеченской Республики</w:t>
            </w:r>
          </w:p>
        </w:tc>
      </w:tr>
      <w:tr w:rsidR="00491F9B" w:rsidRPr="00491F9B" w:rsidTr="0046407F">
        <w:trPr>
          <w:trHeight w:val="737"/>
        </w:trPr>
        <w:tc>
          <w:tcPr>
            <w:tcW w:w="3401" w:type="dxa"/>
            <w:vMerge/>
            <w:tcBorders>
              <w:top w:val="nil"/>
            </w:tcBorders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0279FF" w:rsidRPr="00491F9B" w:rsidRDefault="000279FF" w:rsidP="0046407F">
            <w:pPr>
              <w:pStyle w:val="aff1"/>
            </w:pPr>
            <w:r w:rsidRPr="00491F9B">
              <w:t>увеличение доли нормативных правовых актов и их проектов, по которым проведена экспертиза на наличие коррупциогенных факторов</w:t>
            </w:r>
          </w:p>
        </w:tc>
      </w:tr>
      <w:tr w:rsidR="00491F9B" w:rsidRPr="00491F9B" w:rsidTr="0046407F">
        <w:trPr>
          <w:trHeight w:val="964"/>
        </w:trPr>
        <w:tc>
          <w:tcPr>
            <w:tcW w:w="3401" w:type="dxa"/>
            <w:vMerge/>
            <w:tcBorders>
              <w:top w:val="nil"/>
            </w:tcBorders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0279FF" w:rsidRPr="00491F9B" w:rsidRDefault="000279FF" w:rsidP="0046407F">
            <w:pPr>
              <w:pStyle w:val="aff1"/>
            </w:pPr>
            <w:r w:rsidRPr="00491F9B">
              <w:t>формирование благоприятных условий для привлечения инвестиций и создание эффективных механизмов, способствующих повышению инвестиционной привлекательности республики</w:t>
            </w:r>
          </w:p>
        </w:tc>
      </w:tr>
      <w:tr w:rsidR="00491F9B" w:rsidRPr="00491F9B" w:rsidTr="0046407F">
        <w:trPr>
          <w:trHeight w:val="489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0279FF" w:rsidRPr="00491F9B" w:rsidRDefault="000279FF" w:rsidP="0046407F">
            <w:pPr>
              <w:pStyle w:val="aff1"/>
            </w:pPr>
            <w:r w:rsidRPr="00491F9B">
              <w:t>повышение качества предоставления государственных и муниципальных услуг в Чеченской Республике</w:t>
            </w:r>
          </w:p>
        </w:tc>
      </w:tr>
      <w:tr w:rsidR="00491F9B" w:rsidRPr="00491F9B" w:rsidTr="0046407F">
        <w:trPr>
          <w:trHeight w:val="737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bottom w:val="single" w:sz="4" w:space="0" w:color="auto"/>
            </w:tcBorders>
          </w:tcPr>
          <w:p w:rsidR="000279FF" w:rsidRPr="00491F9B" w:rsidRDefault="000279FF" w:rsidP="0046407F">
            <w:pPr>
              <w:pStyle w:val="aff1"/>
            </w:pPr>
            <w:r w:rsidRPr="00491F9B">
              <w:t>создание сети многофункциональных центров предоставления государственных и муниципальных услуг, соответствующих установленным требованиям</w:t>
            </w:r>
          </w:p>
        </w:tc>
      </w:tr>
      <w:tr w:rsidR="00491F9B" w:rsidRPr="00491F9B" w:rsidTr="0046407F">
        <w:trPr>
          <w:trHeight w:val="737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FF" w:rsidRPr="00491F9B" w:rsidRDefault="000279FF" w:rsidP="0046407F">
            <w:pPr>
              <w:pStyle w:val="aff1"/>
            </w:pPr>
            <w:r w:rsidRPr="00491F9B">
              <w:t>формирование системы мониторинга качества и доступности государственных и муниципальных услуг, проведение регулярного мониторинга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9FF" w:rsidRPr="00491F9B" w:rsidRDefault="000279FF" w:rsidP="0046407F">
            <w:pPr>
              <w:pStyle w:val="aff1"/>
              <w:rPr>
                <w:rFonts w:eastAsia="Times New Roman"/>
                <w:kern w:val="3"/>
                <w:lang w:eastAsia="ja-JP" w:bidi="fa-IR"/>
              </w:rPr>
            </w:pPr>
            <w:r w:rsidRPr="00491F9B">
              <w:rPr>
                <w:rFonts w:eastAsia="Times New Roman"/>
                <w:kern w:val="3"/>
                <w:lang w:eastAsia="ja-JP" w:bidi="fa-IR"/>
              </w:rPr>
              <w:t>повышение эффективности государственного управления в сфере экономического развития и инвестиционной деятельности</w:t>
            </w:r>
          </w:p>
        </w:tc>
      </w:tr>
      <w:tr w:rsidR="00491F9B" w:rsidRPr="00491F9B" w:rsidTr="0046407F">
        <w:trPr>
          <w:trHeight w:val="471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0279FF" w:rsidRPr="00491F9B" w:rsidRDefault="000279F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9FF" w:rsidRPr="00491F9B" w:rsidRDefault="000279FF" w:rsidP="0046407F">
            <w:pPr>
              <w:pStyle w:val="aff1"/>
              <w:rPr>
                <w:rFonts w:eastAsia="Times New Roman"/>
                <w:kern w:val="3"/>
                <w:lang w:eastAsia="ja-JP" w:bidi="fa-IR"/>
              </w:rPr>
            </w:pPr>
            <w:r w:rsidRPr="00491F9B">
              <w:rPr>
                <w:rFonts w:eastAsia="Times New Roman"/>
                <w:kern w:val="3"/>
                <w:lang w:eastAsia="ja-JP" w:bidi="fa-IR"/>
              </w:rPr>
              <w:t>защита прав потребителей Чеченской Республики и регулирование потребительского рынка</w:t>
            </w:r>
          </w:p>
        </w:tc>
      </w:tr>
      <w:tr w:rsidR="00491F9B" w:rsidRPr="00491F9B" w:rsidTr="0046407F">
        <w:trPr>
          <w:trHeight w:val="842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46407F" w:rsidRPr="00491F9B" w:rsidRDefault="0046407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407F" w:rsidRPr="00491F9B" w:rsidRDefault="0046407F" w:rsidP="0046407F">
            <w:pPr>
              <w:pStyle w:val="aff1"/>
            </w:pPr>
            <w:r w:rsidRPr="00491F9B">
              <w:t>поддержка социально значимых инициатив, повышение доступности, предоставляемых гражданам социальных услуг путем предоставления поддержки социально ориентированным некоммерческим организациям</w:t>
            </w:r>
          </w:p>
        </w:tc>
      </w:tr>
      <w:tr w:rsidR="00491F9B" w:rsidRPr="00491F9B" w:rsidTr="0046407F">
        <w:trPr>
          <w:trHeight w:val="449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46407F" w:rsidRPr="00491F9B" w:rsidRDefault="0046407F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407F" w:rsidRPr="00491F9B" w:rsidRDefault="0046407F" w:rsidP="0046407F">
            <w:pPr>
              <w:pStyle w:val="aff1"/>
            </w:pPr>
            <w:r w:rsidRPr="00491F9B">
              <w:t>обеспечение благоприятных условий для развития субъектов малого и среднего предпринимательства</w:t>
            </w:r>
          </w:p>
        </w:tc>
      </w:tr>
      <w:tr w:rsidR="00491F9B" w:rsidRPr="00491F9B" w:rsidTr="0046407F">
        <w:trPr>
          <w:trHeight w:val="260"/>
        </w:trPr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17094B" w:rsidRPr="00491F9B" w:rsidRDefault="0017094B" w:rsidP="0046407F">
            <w:pPr>
              <w:pStyle w:val="aff1"/>
            </w:pPr>
            <w:r w:rsidRPr="00491F9B">
              <w:t>Целевые индикаторы и показатели программы</w:t>
            </w: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доля нормативных правовых актов и их проектов, по которым проведена экспертиза на наличие коррупциогенных факторов</w:t>
            </w:r>
          </w:p>
        </w:tc>
      </w:tr>
      <w:tr w:rsidR="00491F9B" w:rsidRPr="00491F9B" w:rsidTr="0046407F">
        <w:trPr>
          <w:trHeight w:val="461"/>
        </w:trPr>
        <w:tc>
          <w:tcPr>
            <w:tcW w:w="3401" w:type="dxa"/>
            <w:vMerge/>
            <w:tcBorders>
              <w:top w:val="single" w:sz="4" w:space="0" w:color="auto"/>
            </w:tcBorders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доля лиц из числа, претендующих на замещение должностей государственной гражданской службы Чеченской Республики, прошедших проверку на достоверность, представляемых в установленном порядке, в том числе на конкурс, документов, сведений</w:t>
            </w:r>
          </w:p>
        </w:tc>
      </w:tr>
      <w:tr w:rsidR="00491F9B" w:rsidRPr="00491F9B" w:rsidTr="0046407F">
        <w:trPr>
          <w:trHeight w:val="227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</w:tcBorders>
          </w:tcPr>
          <w:p w:rsidR="0017094B" w:rsidRPr="00491F9B" w:rsidRDefault="0017094B" w:rsidP="0046407F">
            <w:pPr>
              <w:pStyle w:val="aff1"/>
            </w:pPr>
            <w:r w:rsidRPr="00491F9B">
              <w:t>внедрение на территории Чеченской Республики Регионального экспортного стандарта 2.0</w:t>
            </w:r>
          </w:p>
        </w:tc>
      </w:tr>
      <w:tr w:rsidR="00491F9B" w:rsidRPr="00491F9B" w:rsidTr="0046407F">
        <w:trPr>
          <w:trHeight w:val="227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  <w:rPr>
                <w:rFonts w:eastAsia="Times New Roman"/>
              </w:rPr>
            </w:pPr>
            <w:r w:rsidRPr="00491F9B">
              <w:rPr>
                <w:rFonts w:eastAsia="Times New Roman"/>
              </w:rPr>
              <w:t>уровень удовлетворенности граждан качеством предоставления государственных и муниципальных услуг от общего числа опрошенных заявителей</w:t>
            </w:r>
          </w:p>
        </w:tc>
      </w:tr>
      <w:tr w:rsidR="00491F9B" w:rsidRPr="00491F9B" w:rsidTr="0046407F">
        <w:trPr>
          <w:trHeight w:val="283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доля граждан, имеющих доступ к получению государственных и муниципальных услуг по принципу «одного окна»</w:t>
            </w:r>
          </w:p>
        </w:tc>
      </w:tr>
      <w:tr w:rsidR="00491F9B" w:rsidRPr="00491F9B" w:rsidTr="0046407F">
        <w:trPr>
          <w:trHeight w:val="283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формирование благоприятных условий для привлечения инвестиций и создание эффективных механизмов, способствующих повышению инвестиционной привлекательности республики</w:t>
            </w:r>
          </w:p>
        </w:tc>
      </w:tr>
      <w:tr w:rsidR="00491F9B" w:rsidRPr="00491F9B" w:rsidTr="0046407F">
        <w:trPr>
          <w:trHeight w:val="283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укомплектованность Министерства экономического, территориального развития и торговли ЧР квалифицированными кадрами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увеличение мероприятий по мониторингу хозяйствующих субъектов, направленных на защиту населения Чеченской Республики от некачественной и контрафактной продукции, работ и услуг</w:t>
            </w:r>
          </w:p>
        </w:tc>
      </w:tr>
      <w:tr w:rsidR="00491F9B" w:rsidRPr="00491F9B" w:rsidTr="0046407F">
        <w:trPr>
          <w:trHeight w:val="510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увеличение доли населения Чеченской Республики, просвещенных в сфере защиты прав потребителей</w:t>
            </w:r>
          </w:p>
        </w:tc>
      </w:tr>
      <w:tr w:rsidR="00491F9B" w:rsidRPr="00491F9B" w:rsidTr="0046407F">
        <w:trPr>
          <w:trHeight w:val="384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F9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количества зарегистрированных НКО на территории Чеченской Республики</w:t>
            </w:r>
          </w:p>
        </w:tc>
      </w:tr>
      <w:tr w:rsidR="00491F9B" w:rsidRPr="00491F9B" w:rsidTr="0046407F">
        <w:trPr>
          <w:trHeight w:val="475"/>
        </w:trPr>
        <w:tc>
          <w:tcPr>
            <w:tcW w:w="3401" w:type="dxa"/>
            <w:vMerge/>
            <w:vAlign w:val="center"/>
          </w:tcPr>
          <w:p w:rsidR="0017094B" w:rsidRPr="00491F9B" w:rsidRDefault="0017094B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17094B" w:rsidRPr="00491F9B" w:rsidRDefault="0017094B" w:rsidP="0046407F">
            <w:pPr>
              <w:pStyle w:val="aff1"/>
            </w:pPr>
            <w:r w:rsidRPr="00491F9B">
              <w:t>увеличение средней численности добровольцев, привлекаемых</w:t>
            </w:r>
            <w:r w:rsidR="00AA77DE" w:rsidRPr="00491F9B">
              <w:t xml:space="preserve"> НКО</w:t>
            </w:r>
          </w:p>
        </w:tc>
      </w:tr>
      <w:tr w:rsidR="00491F9B" w:rsidRPr="00491F9B" w:rsidTr="0046407F">
        <w:trPr>
          <w:trHeight w:val="759"/>
        </w:trPr>
        <w:tc>
          <w:tcPr>
            <w:tcW w:w="3401" w:type="dxa"/>
            <w:vMerge/>
            <w:vAlign w:val="center"/>
          </w:tcPr>
          <w:p w:rsidR="0046407F" w:rsidRPr="00491F9B" w:rsidRDefault="0046407F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46407F" w:rsidRPr="00491F9B" w:rsidRDefault="0046407F" w:rsidP="0046407F">
            <w:pPr>
              <w:pStyle w:val="aff1"/>
            </w:pPr>
            <w:r w:rsidRPr="00491F9B">
              <w:t>численность занятых в сфере малого и среднего предпринимательства, включая индивидуальных предпринимателей – 34,8 тыс. человек</w:t>
            </w:r>
          </w:p>
        </w:tc>
      </w:tr>
      <w:tr w:rsidR="00491F9B" w:rsidRPr="00491F9B" w:rsidTr="0046407F">
        <w:trPr>
          <w:trHeight w:val="57"/>
        </w:trPr>
        <w:tc>
          <w:tcPr>
            <w:tcW w:w="3401" w:type="dxa"/>
            <w:vAlign w:val="center"/>
          </w:tcPr>
          <w:p w:rsidR="00D3463B" w:rsidRPr="00491F9B" w:rsidRDefault="00D3463B" w:rsidP="0046407F">
            <w:pPr>
              <w:pStyle w:val="aff1"/>
            </w:pPr>
            <w:r w:rsidRPr="00491F9B">
              <w:t>Этапы и сроки реализации программы</w:t>
            </w:r>
          </w:p>
        </w:tc>
        <w:tc>
          <w:tcPr>
            <w:tcW w:w="6664" w:type="dxa"/>
            <w:gridSpan w:val="2"/>
            <w:vAlign w:val="center"/>
          </w:tcPr>
          <w:p w:rsidR="00D3463B" w:rsidRPr="00491F9B" w:rsidRDefault="00E45714" w:rsidP="00C5085B">
            <w:pPr>
              <w:pStyle w:val="aff1"/>
            </w:pPr>
            <w:r w:rsidRPr="00491F9B">
              <w:t>2014-202</w:t>
            </w:r>
            <w:r w:rsidR="00C5085B">
              <w:t>5</w:t>
            </w:r>
            <w:r w:rsidR="007913B8" w:rsidRPr="00491F9B">
              <w:t xml:space="preserve"> годы</w:t>
            </w:r>
          </w:p>
        </w:tc>
      </w:tr>
      <w:tr w:rsidR="00491F9B" w:rsidRPr="00491F9B" w:rsidTr="0046407F">
        <w:trPr>
          <w:trHeight w:val="283"/>
        </w:trPr>
        <w:tc>
          <w:tcPr>
            <w:tcW w:w="3401" w:type="dxa"/>
            <w:vMerge w:val="restart"/>
          </w:tcPr>
          <w:p w:rsidR="001A3A4C" w:rsidRPr="00491F9B" w:rsidRDefault="001A3A4C" w:rsidP="0046407F">
            <w:pPr>
              <w:pStyle w:val="aff1"/>
            </w:pPr>
            <w:r w:rsidRPr="00491F9B">
              <w:t>Объемы бюджетных ассигнований программы</w:t>
            </w:r>
          </w:p>
        </w:tc>
        <w:tc>
          <w:tcPr>
            <w:tcW w:w="3545" w:type="dxa"/>
          </w:tcPr>
          <w:p w:rsidR="001A3A4C" w:rsidRPr="00491F9B" w:rsidRDefault="001A3A4C" w:rsidP="0046407F">
            <w:pPr>
              <w:pStyle w:val="aff1"/>
            </w:pPr>
            <w:r w:rsidRPr="00491F9B">
              <w:t xml:space="preserve">общий объем финансирования </w:t>
            </w:r>
          </w:p>
          <w:p w:rsidR="001A3A4C" w:rsidRPr="00491F9B" w:rsidRDefault="001A3A4C" w:rsidP="0046407F">
            <w:pPr>
              <w:pStyle w:val="aff1"/>
            </w:pPr>
            <w:r w:rsidRPr="00491F9B">
              <w:t>программы (в тыс. рублей)</w:t>
            </w:r>
          </w:p>
        </w:tc>
        <w:tc>
          <w:tcPr>
            <w:tcW w:w="3119" w:type="dxa"/>
          </w:tcPr>
          <w:p w:rsidR="00A85B53" w:rsidRPr="00A85B53" w:rsidRDefault="00A85B53" w:rsidP="00A85B53">
            <w:pPr>
              <w:pStyle w:val="aff1"/>
            </w:pPr>
            <w:r w:rsidRPr="00A85B53">
              <w:t>23</w:t>
            </w:r>
            <w:r>
              <w:t xml:space="preserve"> </w:t>
            </w:r>
            <w:r w:rsidRPr="00A85B53">
              <w:t>069</w:t>
            </w:r>
            <w:r>
              <w:t xml:space="preserve"> </w:t>
            </w:r>
            <w:r w:rsidRPr="00A85B53">
              <w:t>435,430</w:t>
            </w:r>
          </w:p>
          <w:p w:rsidR="001A3A4C" w:rsidRPr="00491F9B" w:rsidRDefault="001A3A4C" w:rsidP="00220F61">
            <w:pPr>
              <w:pStyle w:val="aff1"/>
            </w:pPr>
          </w:p>
        </w:tc>
      </w:tr>
      <w:tr w:rsidR="00491F9B" w:rsidRPr="00491F9B" w:rsidTr="0046407F">
        <w:trPr>
          <w:trHeight w:val="20"/>
        </w:trPr>
        <w:tc>
          <w:tcPr>
            <w:tcW w:w="3401" w:type="dxa"/>
            <w:vMerge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6664" w:type="dxa"/>
            <w:gridSpan w:val="2"/>
          </w:tcPr>
          <w:p w:rsidR="00745E7E" w:rsidRPr="00491F9B" w:rsidRDefault="00745E7E" w:rsidP="0046407F">
            <w:pPr>
              <w:pStyle w:val="aff1"/>
            </w:pPr>
            <w:r w:rsidRPr="00491F9B">
              <w:t>в том числе по годам:</w:t>
            </w:r>
          </w:p>
        </w:tc>
      </w:tr>
      <w:tr w:rsidR="00491F9B" w:rsidRPr="00491F9B" w:rsidTr="0046407F">
        <w:tc>
          <w:tcPr>
            <w:tcW w:w="3401" w:type="dxa"/>
            <w:vMerge w:val="restart"/>
            <w:tcBorders>
              <w:top w:val="nil"/>
            </w:tcBorders>
            <w:vAlign w:val="center"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3545" w:type="dxa"/>
          </w:tcPr>
          <w:p w:rsidR="00745E7E" w:rsidRPr="00491F9B" w:rsidRDefault="00745E7E" w:rsidP="0046407F">
            <w:pPr>
              <w:pStyle w:val="aff1"/>
            </w:pPr>
            <w:r w:rsidRPr="00491F9B">
              <w:t>в 2014 году -</w:t>
            </w:r>
          </w:p>
        </w:tc>
        <w:tc>
          <w:tcPr>
            <w:tcW w:w="3119" w:type="dxa"/>
          </w:tcPr>
          <w:p w:rsidR="00745E7E" w:rsidRPr="00491F9B" w:rsidRDefault="00745E7E" w:rsidP="0046407F">
            <w:pPr>
              <w:pStyle w:val="aff1"/>
            </w:pPr>
            <w:r w:rsidRPr="00491F9B">
              <w:t>1 121 438,438</w:t>
            </w:r>
          </w:p>
        </w:tc>
      </w:tr>
      <w:tr w:rsidR="00491F9B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3545" w:type="dxa"/>
          </w:tcPr>
          <w:p w:rsidR="00745E7E" w:rsidRPr="00491F9B" w:rsidRDefault="00745E7E" w:rsidP="0046407F">
            <w:pPr>
              <w:pStyle w:val="aff1"/>
            </w:pPr>
            <w:r w:rsidRPr="00491F9B">
              <w:t>в 2015 году -</w:t>
            </w:r>
          </w:p>
        </w:tc>
        <w:tc>
          <w:tcPr>
            <w:tcW w:w="3119" w:type="dxa"/>
          </w:tcPr>
          <w:p w:rsidR="00745E7E" w:rsidRPr="00491F9B" w:rsidRDefault="00745E7E" w:rsidP="0046407F">
            <w:pPr>
              <w:pStyle w:val="aff1"/>
            </w:pPr>
            <w:r w:rsidRPr="00491F9B">
              <w:t>777 222,361</w:t>
            </w:r>
          </w:p>
        </w:tc>
      </w:tr>
      <w:tr w:rsidR="00491F9B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3545" w:type="dxa"/>
          </w:tcPr>
          <w:p w:rsidR="00745E7E" w:rsidRPr="00491F9B" w:rsidRDefault="00745E7E" w:rsidP="0046407F">
            <w:pPr>
              <w:pStyle w:val="aff1"/>
            </w:pPr>
            <w:r w:rsidRPr="00491F9B">
              <w:t>в 2016 году -</w:t>
            </w:r>
          </w:p>
        </w:tc>
        <w:tc>
          <w:tcPr>
            <w:tcW w:w="3119" w:type="dxa"/>
          </w:tcPr>
          <w:p w:rsidR="00745E7E" w:rsidRPr="00491F9B" w:rsidRDefault="00745E7E" w:rsidP="0046407F">
            <w:pPr>
              <w:pStyle w:val="aff1"/>
            </w:pPr>
            <w:r w:rsidRPr="00491F9B">
              <w:t>720 676,483</w:t>
            </w:r>
          </w:p>
        </w:tc>
      </w:tr>
      <w:tr w:rsidR="00491F9B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3545" w:type="dxa"/>
          </w:tcPr>
          <w:p w:rsidR="00745E7E" w:rsidRPr="00491F9B" w:rsidRDefault="00745E7E" w:rsidP="0046407F">
            <w:pPr>
              <w:pStyle w:val="aff1"/>
            </w:pPr>
            <w:r w:rsidRPr="00491F9B">
              <w:t>в 2017 году -</w:t>
            </w:r>
          </w:p>
        </w:tc>
        <w:tc>
          <w:tcPr>
            <w:tcW w:w="3119" w:type="dxa"/>
          </w:tcPr>
          <w:p w:rsidR="00745E7E" w:rsidRPr="00491F9B" w:rsidRDefault="00745E7E" w:rsidP="0046407F">
            <w:pPr>
              <w:pStyle w:val="aff1"/>
            </w:pPr>
            <w:r w:rsidRPr="00491F9B">
              <w:t>1 196 220,396</w:t>
            </w:r>
          </w:p>
        </w:tc>
      </w:tr>
      <w:tr w:rsidR="00491F9B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45E7E" w:rsidRPr="00491F9B" w:rsidRDefault="00745E7E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745E7E" w:rsidRPr="00491F9B" w:rsidRDefault="00745E7E" w:rsidP="0046407F">
            <w:pPr>
              <w:pStyle w:val="aff1"/>
            </w:pPr>
            <w:r w:rsidRPr="00491F9B">
              <w:t>в 2018 году -</w:t>
            </w:r>
          </w:p>
        </w:tc>
        <w:tc>
          <w:tcPr>
            <w:tcW w:w="3119" w:type="dxa"/>
          </w:tcPr>
          <w:p w:rsidR="00745E7E" w:rsidRPr="00491F9B" w:rsidRDefault="00F1044A" w:rsidP="0046407F">
            <w:pPr>
              <w:pStyle w:val="aff1"/>
            </w:pPr>
            <w:r w:rsidRPr="00491F9B">
              <w:t>950 210,8</w:t>
            </w:r>
            <w:r w:rsidR="00B10B97" w:rsidRPr="00491F9B">
              <w:t>23</w:t>
            </w:r>
          </w:p>
        </w:tc>
      </w:tr>
      <w:tr w:rsidR="00491F9B" w:rsidRPr="00491F9B" w:rsidTr="0046407F">
        <w:trPr>
          <w:trHeight w:val="206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2019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9848C4" w:rsidP="0046407F">
            <w:pPr>
              <w:pStyle w:val="aff1"/>
            </w:pPr>
            <w:r w:rsidRPr="00491F9B">
              <w:t>1 359 226,704</w:t>
            </w:r>
          </w:p>
        </w:tc>
      </w:tr>
      <w:tr w:rsidR="00491F9B" w:rsidRPr="00491F9B" w:rsidTr="0046407F">
        <w:trPr>
          <w:trHeight w:val="237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2020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C02BE9" w:rsidP="0046407F">
            <w:pPr>
              <w:pStyle w:val="aff1"/>
            </w:pPr>
            <w:r w:rsidRPr="00491F9B">
              <w:t>2 297 637,354</w:t>
            </w:r>
          </w:p>
        </w:tc>
      </w:tr>
      <w:tr w:rsidR="00491F9B" w:rsidRPr="00491F9B" w:rsidTr="0046407F">
        <w:trPr>
          <w:trHeight w:val="128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2021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A0490E" w:rsidP="00220F61">
            <w:pPr>
              <w:pStyle w:val="aff1"/>
            </w:pPr>
            <w:r w:rsidRPr="00491F9B">
              <w:t>2</w:t>
            </w:r>
            <w:r w:rsidR="00220F61" w:rsidRPr="00491F9B">
              <w:t> 019 461,311</w:t>
            </w:r>
          </w:p>
        </w:tc>
      </w:tr>
      <w:tr w:rsidR="00491F9B" w:rsidRPr="00491F9B" w:rsidTr="0046407F">
        <w:trPr>
          <w:trHeight w:val="159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2022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A0490E" w:rsidP="00044AF3">
            <w:pPr>
              <w:pStyle w:val="aff1"/>
            </w:pPr>
            <w:r w:rsidRPr="00491F9B">
              <w:t>3</w:t>
            </w:r>
            <w:r w:rsidR="00044AF3" w:rsidRPr="00491F9B">
              <w:t> 452 040,966</w:t>
            </w:r>
          </w:p>
        </w:tc>
      </w:tr>
      <w:tr w:rsidR="00491F9B" w:rsidRPr="00491F9B" w:rsidTr="0046407F">
        <w:trPr>
          <w:trHeight w:val="206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2023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A0490E" w:rsidP="0046407F">
            <w:pPr>
              <w:pStyle w:val="aff1"/>
            </w:pPr>
            <w:r w:rsidRPr="00491F9B">
              <w:t>2 618 533,164</w:t>
            </w:r>
          </w:p>
        </w:tc>
      </w:tr>
      <w:tr w:rsidR="00491F9B" w:rsidRPr="00491F9B" w:rsidTr="0046407F">
        <w:trPr>
          <w:trHeight w:val="96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B4448A" w:rsidRPr="00491F9B" w:rsidRDefault="00B4448A" w:rsidP="0046407F">
            <w:pPr>
              <w:pStyle w:val="aff1"/>
            </w:pP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B4448A" w:rsidRPr="00491F9B" w:rsidRDefault="00B4448A" w:rsidP="0046407F">
            <w:pPr>
              <w:pStyle w:val="aff1"/>
            </w:pPr>
            <w:r w:rsidRPr="00491F9B">
              <w:t>в 2024 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448A" w:rsidRPr="00491F9B" w:rsidRDefault="00A0490E" w:rsidP="0046407F">
            <w:pPr>
              <w:pStyle w:val="aff1"/>
            </w:pPr>
            <w:r w:rsidRPr="00491F9B">
              <w:t>1 138 727,002</w:t>
            </w:r>
          </w:p>
        </w:tc>
      </w:tr>
      <w:tr w:rsidR="00780DF2" w:rsidRPr="00491F9B" w:rsidTr="00780DF2">
        <w:trPr>
          <w:trHeight w:val="259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в 202</w:t>
            </w:r>
            <w:r>
              <w:t xml:space="preserve">5 </w:t>
            </w:r>
            <w:r w:rsidRPr="00491F9B">
              <w:t>году -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80DF2" w:rsidRPr="00A85B53" w:rsidRDefault="00A85B53" w:rsidP="00780DF2">
            <w:pPr>
              <w:pStyle w:val="aff1"/>
              <w:rPr>
                <w:bCs/>
              </w:rPr>
            </w:pPr>
            <w:r w:rsidRPr="00A85B53">
              <w:rPr>
                <w:bCs/>
              </w:rPr>
              <w:t>4 863 818,614</w:t>
            </w:r>
          </w:p>
        </w:tc>
      </w:tr>
      <w:tr w:rsidR="00780DF2" w:rsidRPr="00491F9B" w:rsidTr="0046407F">
        <w:trPr>
          <w:trHeight w:val="514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федеральный бюджет</w:t>
            </w:r>
          </w:p>
          <w:p w:rsidR="00780DF2" w:rsidRPr="00491F9B" w:rsidRDefault="00780DF2" w:rsidP="00780DF2">
            <w:pPr>
              <w:pStyle w:val="aff1"/>
            </w:pPr>
            <w:r w:rsidRPr="00491F9B">
              <w:t xml:space="preserve">(в тыс. рублей)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80DF2" w:rsidRPr="00A85B53" w:rsidRDefault="00A85B53" w:rsidP="00780DF2">
            <w:pPr>
              <w:pStyle w:val="aff1"/>
              <w:rPr>
                <w:bCs/>
              </w:rPr>
            </w:pPr>
            <w:r w:rsidRPr="00A85B53">
              <w:rPr>
                <w:bCs/>
              </w:rPr>
              <w:t>8 339 041,591</w:t>
            </w:r>
          </w:p>
        </w:tc>
      </w:tr>
      <w:tr w:rsidR="00780DF2" w:rsidRPr="00491F9B" w:rsidTr="0046407F">
        <w:trPr>
          <w:trHeight w:val="20"/>
        </w:trPr>
        <w:tc>
          <w:tcPr>
            <w:tcW w:w="3401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 xml:space="preserve">в том числе по годам: </w:t>
            </w:r>
          </w:p>
        </w:tc>
      </w:tr>
      <w:tr w:rsidR="00780DF2" w:rsidRPr="00491F9B" w:rsidTr="0046407F">
        <w:trPr>
          <w:trHeight w:val="210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39  052,800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2015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160 044,474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2016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22 263,400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2017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645 580,417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2018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401 000,000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2019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669 877,600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2020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613 789,600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2021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683 095,000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2022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557 014,400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2023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65 645,500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69 302,400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</w:t>
            </w:r>
            <w:r>
              <w:t xml:space="preserve">5 </w:t>
            </w:r>
            <w:r w:rsidRPr="00491F9B">
              <w:t>году -</w:t>
            </w:r>
          </w:p>
        </w:tc>
        <w:tc>
          <w:tcPr>
            <w:tcW w:w="3119" w:type="dxa"/>
          </w:tcPr>
          <w:p w:rsidR="00780DF2" w:rsidRPr="00A85B53" w:rsidRDefault="00A85B53" w:rsidP="00780DF2">
            <w:pPr>
              <w:pStyle w:val="aff1"/>
              <w:rPr>
                <w:bCs/>
              </w:rPr>
            </w:pPr>
            <w:r w:rsidRPr="00A85B53">
              <w:rPr>
                <w:bCs/>
              </w:rPr>
              <w:t>4 412 376,000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 xml:space="preserve">республиканский бюджет                (в тыс. рублей) </w:t>
            </w:r>
          </w:p>
        </w:tc>
        <w:tc>
          <w:tcPr>
            <w:tcW w:w="3119" w:type="dxa"/>
          </w:tcPr>
          <w:p w:rsidR="00780DF2" w:rsidRPr="00491F9B" w:rsidRDefault="00A85B53" w:rsidP="00780DF2">
            <w:pPr>
              <w:pStyle w:val="aff1"/>
            </w:pPr>
            <w:r w:rsidRPr="00A85B53">
              <w:t>8</w:t>
            </w:r>
            <w:r>
              <w:t> </w:t>
            </w:r>
            <w:r w:rsidRPr="00A85B53">
              <w:t>513</w:t>
            </w:r>
            <w:r>
              <w:t xml:space="preserve"> </w:t>
            </w:r>
            <w:r w:rsidRPr="00A85B53">
              <w:t>717,968</w:t>
            </w:r>
          </w:p>
        </w:tc>
      </w:tr>
      <w:tr w:rsidR="00780DF2" w:rsidRPr="00491F9B" w:rsidTr="0046407F">
        <w:trPr>
          <w:trHeight w:val="20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 xml:space="preserve">в том числе по годам: </w:t>
            </w:r>
          </w:p>
        </w:tc>
      </w:tr>
      <w:tr w:rsidR="00780DF2" w:rsidRPr="00491F9B" w:rsidTr="0046407F">
        <w:trPr>
          <w:trHeight w:val="20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1 082 385,638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2015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393 487,887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2016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390 293,083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2017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414 959,979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2018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428 901,033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2019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505 347,996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2020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514 109,254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2021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772 229,838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2022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1 349 248,381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2023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1 141 887,664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1 069 424,602</w:t>
            </w:r>
          </w:p>
        </w:tc>
      </w:tr>
      <w:tr w:rsidR="00780DF2" w:rsidRPr="00491F9B" w:rsidTr="0046407F">
        <w:trPr>
          <w:trHeight w:val="227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  <w:tcBorders>
              <w:top w:val="nil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в 202</w:t>
            </w:r>
            <w:r>
              <w:t xml:space="preserve">5 </w:t>
            </w:r>
            <w:r w:rsidRPr="00491F9B">
              <w:t>году -</w:t>
            </w:r>
          </w:p>
        </w:tc>
        <w:tc>
          <w:tcPr>
            <w:tcW w:w="3119" w:type="dxa"/>
            <w:tcBorders>
              <w:top w:val="nil"/>
            </w:tcBorders>
          </w:tcPr>
          <w:p w:rsidR="00780DF2" w:rsidRPr="00491F9B" w:rsidRDefault="00A85B53" w:rsidP="00780DF2">
            <w:pPr>
              <w:pStyle w:val="aff1"/>
            </w:pPr>
            <w:r>
              <w:t>451 442,614</w:t>
            </w:r>
          </w:p>
        </w:tc>
      </w:tr>
      <w:tr w:rsidR="00780DF2" w:rsidRPr="00491F9B" w:rsidTr="0046407F">
        <w:trPr>
          <w:trHeight w:val="227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  <w:tcBorders>
              <w:top w:val="nil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 xml:space="preserve">средства юридических лиц               (в тыс. рублей) </w:t>
            </w:r>
          </w:p>
        </w:tc>
        <w:tc>
          <w:tcPr>
            <w:tcW w:w="3119" w:type="dxa"/>
            <w:tcBorders>
              <w:top w:val="nil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6 216 675,871</w:t>
            </w:r>
          </w:p>
        </w:tc>
      </w:tr>
      <w:tr w:rsidR="00780DF2" w:rsidRPr="00491F9B" w:rsidTr="0046407F">
        <w:trPr>
          <w:trHeight w:val="20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в том числе по годам:</w:t>
            </w:r>
          </w:p>
        </w:tc>
      </w:tr>
      <w:tr w:rsidR="00780DF2" w:rsidRPr="00491F9B" w:rsidTr="0046407F">
        <w:trPr>
          <w:trHeight w:val="261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2015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223 690,000</w:t>
            </w:r>
          </w:p>
        </w:tc>
      </w:tr>
      <w:tr w:rsidR="00780DF2" w:rsidRPr="00491F9B" w:rsidTr="0046407F">
        <w:trPr>
          <w:trHeight w:val="259"/>
        </w:trPr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2016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308 120,000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2017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135 680,000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2018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120 309,790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2019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184 001,108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2020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1 169 738,500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2021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564 136,473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2022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250 000,000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2023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1 850 000,000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2024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 w:rsidRPr="00491F9B">
              <w:t>1 411 000,000</w:t>
            </w:r>
          </w:p>
        </w:tc>
      </w:tr>
      <w:tr w:rsidR="00780DF2" w:rsidRPr="00491F9B" w:rsidTr="0046407F">
        <w:tc>
          <w:tcPr>
            <w:tcW w:w="3401" w:type="dxa"/>
            <w:vMerge/>
            <w:tcBorders>
              <w:top w:val="nil"/>
            </w:tcBorders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3545" w:type="dxa"/>
          </w:tcPr>
          <w:p w:rsidR="00780DF2" w:rsidRPr="00491F9B" w:rsidRDefault="00780DF2" w:rsidP="00780DF2">
            <w:pPr>
              <w:pStyle w:val="aff1"/>
            </w:pPr>
            <w:r w:rsidRPr="00491F9B">
              <w:t>в 202</w:t>
            </w:r>
            <w:r>
              <w:t>5</w:t>
            </w:r>
            <w:r w:rsidRPr="00491F9B">
              <w:t xml:space="preserve"> году -</w:t>
            </w:r>
          </w:p>
        </w:tc>
        <w:tc>
          <w:tcPr>
            <w:tcW w:w="3119" w:type="dxa"/>
          </w:tcPr>
          <w:p w:rsidR="00780DF2" w:rsidRPr="00491F9B" w:rsidRDefault="00780DF2" w:rsidP="00780DF2">
            <w:pPr>
              <w:pStyle w:val="aff1"/>
            </w:pPr>
            <w:r>
              <w:t>0</w:t>
            </w:r>
            <w:r w:rsidR="00A47236">
              <w:t>,000</w:t>
            </w:r>
          </w:p>
        </w:tc>
      </w:tr>
      <w:tr w:rsidR="00780DF2" w:rsidRPr="00491F9B" w:rsidTr="00C3200F">
        <w:trPr>
          <w:trHeight w:val="461"/>
        </w:trPr>
        <w:tc>
          <w:tcPr>
            <w:tcW w:w="3401" w:type="dxa"/>
            <w:vMerge w:val="restart"/>
            <w:tcBorders>
              <w:top w:val="nil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Ожидаемые результаты реализации программы</w:t>
            </w: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количество высокопроизводительных рабочих мест во внебюджетном секторе экономики – 85 тыс. человек</w:t>
            </w:r>
          </w:p>
        </w:tc>
      </w:tr>
      <w:tr w:rsidR="00780DF2" w:rsidRPr="00491F9B" w:rsidTr="0046407F">
        <w:trPr>
          <w:trHeight w:val="113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  <w:tcBorders>
              <w:top w:val="nil"/>
            </w:tcBorders>
          </w:tcPr>
          <w:p w:rsidR="00780DF2" w:rsidRPr="00491F9B" w:rsidRDefault="00780DF2" w:rsidP="00780DF2">
            <w:pPr>
              <w:pStyle w:val="aff1"/>
            </w:pPr>
            <w:r w:rsidRPr="00491F9B">
              <w:t>уровень реальной среднемесячной заработной платы, в % к пред. году – 103,5</w:t>
            </w:r>
          </w:p>
        </w:tc>
      </w:tr>
      <w:tr w:rsidR="00780DF2" w:rsidRPr="00491F9B" w:rsidTr="0046407F">
        <w:trPr>
          <w:trHeight w:val="590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увеличение доли нормативных правовых актов и их проектов, по которым проведена экспертиза на наличие коррупциогенных факторов – 100%</w:t>
            </w:r>
          </w:p>
        </w:tc>
      </w:tr>
      <w:tr w:rsidR="00780DF2" w:rsidRPr="00491F9B" w:rsidTr="0046407F">
        <w:trPr>
          <w:trHeight w:val="454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 xml:space="preserve">проверка лиц, претендующих на замещение государственной гражданской службы Чеченской Республики, на предмет достоверности представляемых в установленном порядке , в том числе на конкурс, документов, сведений – 100% </w:t>
            </w:r>
          </w:p>
        </w:tc>
      </w:tr>
      <w:tr w:rsidR="00780DF2" w:rsidRPr="00491F9B" w:rsidTr="0046407F">
        <w:trPr>
          <w:trHeight w:val="227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объем инвестиций (за исключением бюджетных инвестиций), направленных на реализацию инвестиционных проектов в рамках подпрограммы Чеченской Республики, в 2021 году до 564 136,473 млн рублей и его суммарное увеличение в 2024 году до 4 075,136 млн рублей</w:t>
            </w:r>
          </w:p>
        </w:tc>
      </w:tr>
      <w:tr w:rsidR="00780DF2" w:rsidRPr="00491F9B" w:rsidTr="0046407F">
        <w:trPr>
          <w:trHeight w:val="227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прирост количества компаний-экспортеров из числа МСП по итогам внедрения Регионального экспортного стандарта 2.0 –100%</w:t>
            </w:r>
          </w:p>
        </w:tc>
      </w:tr>
      <w:tr w:rsidR="00780DF2" w:rsidRPr="00491F9B" w:rsidTr="0046407F">
        <w:trPr>
          <w:trHeight w:val="20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доля заявителей, удовлетворенных качеством и доступностью государственных и муниципальных услуг, предоставляемых на базе МФЦ, от общего числа опрошенных заявителей – 90%</w:t>
            </w:r>
          </w:p>
        </w:tc>
      </w:tr>
      <w:tr w:rsidR="00780DF2" w:rsidRPr="00491F9B" w:rsidTr="0046407F">
        <w:trPr>
          <w:trHeight w:val="111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доля действующих МФЦ, отвечающих единым стандартам качества – 100%</w:t>
            </w:r>
          </w:p>
        </w:tc>
      </w:tr>
      <w:tr w:rsidR="00780DF2" w:rsidRPr="00491F9B" w:rsidTr="0046407F">
        <w:trPr>
          <w:trHeight w:val="645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увеличение доли населения Чеченской Республики, просвещенных в сфере защиты прав потребителей к 2024 до 4300 человек</w:t>
            </w:r>
          </w:p>
        </w:tc>
      </w:tr>
      <w:tr w:rsidR="00780DF2" w:rsidRPr="00491F9B" w:rsidTr="0046407F">
        <w:trPr>
          <w:trHeight w:val="489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F9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количества зарегистрированных НКО на территории Чеченской Республики – 5 %</w:t>
            </w:r>
          </w:p>
        </w:tc>
      </w:tr>
      <w:tr w:rsidR="00780DF2" w:rsidRPr="00491F9B" w:rsidTr="0046407F">
        <w:trPr>
          <w:trHeight w:val="270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увеличение средней численности добровольцев, привлекаемых НКО – 130 человек</w:t>
            </w:r>
          </w:p>
        </w:tc>
      </w:tr>
      <w:tr w:rsidR="00780DF2" w:rsidRPr="00491F9B" w:rsidTr="0046407F">
        <w:trPr>
          <w:trHeight w:val="804"/>
        </w:trPr>
        <w:tc>
          <w:tcPr>
            <w:tcW w:w="3401" w:type="dxa"/>
            <w:vMerge/>
            <w:vAlign w:val="center"/>
          </w:tcPr>
          <w:p w:rsidR="00780DF2" w:rsidRPr="00491F9B" w:rsidRDefault="00780DF2" w:rsidP="00780DF2">
            <w:pPr>
              <w:pStyle w:val="aff1"/>
            </w:pPr>
          </w:p>
        </w:tc>
        <w:tc>
          <w:tcPr>
            <w:tcW w:w="6664" w:type="dxa"/>
            <w:gridSpan w:val="2"/>
          </w:tcPr>
          <w:p w:rsidR="00780DF2" w:rsidRPr="00491F9B" w:rsidRDefault="00780DF2" w:rsidP="00780DF2">
            <w:pPr>
              <w:pStyle w:val="aff1"/>
            </w:pPr>
            <w:r w:rsidRPr="00491F9B">
              <w:t>увеличение численности занятых в сфере малого и среднего предпринимательства, включая индивидуальных предпринимателей в 2024 году до 34,8 тыс. человек</w:t>
            </w:r>
          </w:p>
        </w:tc>
      </w:tr>
    </w:tbl>
    <w:p w:rsidR="004E4896" w:rsidRPr="00491F9B" w:rsidRDefault="004E4896" w:rsidP="00EC07EB">
      <w:pPr>
        <w:pStyle w:val="a"/>
        <w:numPr>
          <w:ilvl w:val="0"/>
          <w:numId w:val="0"/>
        </w:numPr>
        <w:spacing w:after="0"/>
        <w:rPr>
          <w:rFonts w:eastAsia="Times New Roman"/>
          <w:b w:val="0"/>
        </w:rPr>
      </w:pPr>
    </w:p>
    <w:sectPr w:rsidR="004E4896" w:rsidRPr="00491F9B" w:rsidSect="00EC07EB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0DB" w:rsidRDefault="00D820DB" w:rsidP="0081195E">
      <w:pPr>
        <w:spacing w:after="0" w:line="240" w:lineRule="auto"/>
      </w:pPr>
      <w:r>
        <w:separator/>
      </w:r>
    </w:p>
  </w:endnote>
  <w:endnote w:type="continuationSeparator" w:id="0">
    <w:p w:rsidR="00D820DB" w:rsidRDefault="00D820DB" w:rsidP="00811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3B3" w:rsidRPr="00D224DF" w:rsidRDefault="007533B3">
    <w:pPr>
      <w:pStyle w:val="af2"/>
      <w:rPr>
        <w:sz w:val="8"/>
      </w:rPr>
    </w:pPr>
    <w:r w:rsidRPr="00D224DF">
      <w:rPr>
        <w:sz w:val="8"/>
      </w:rPr>
      <w:fldChar w:fldCharType="begin"/>
    </w:r>
    <w:r w:rsidRPr="00D224DF">
      <w:rPr>
        <w:sz w:val="8"/>
      </w:rPr>
      <w:instrText xml:space="preserve"> FILENAME  \p  \* MERGEFORMAT </w:instrText>
    </w:r>
    <w:r w:rsidRPr="00D224DF">
      <w:rPr>
        <w:sz w:val="8"/>
      </w:rPr>
      <w:fldChar w:fldCharType="separate"/>
    </w:r>
    <w:r>
      <w:rPr>
        <w:noProof/>
        <w:sz w:val="8"/>
      </w:rPr>
      <w:t>C:\Users\110134-1156\Desktop\Внес. изм. 330 08.07.21г\ГП Минэк утверж. №20\пГП Минэк 27.07.2021г\Приложение.docx</w:t>
    </w:r>
    <w:r w:rsidRPr="00D224DF">
      <w:rPr>
        <w:sz w:val="8"/>
      </w:rPr>
      <w:fldChar w:fldCharType="end"/>
    </w:r>
  </w:p>
  <w:p w:rsidR="007533B3" w:rsidRPr="00D224DF" w:rsidRDefault="007533B3">
    <w:pPr>
      <w:pStyle w:val="af2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0DB" w:rsidRDefault="00D820DB" w:rsidP="0081195E">
      <w:pPr>
        <w:spacing w:after="0" w:line="240" w:lineRule="auto"/>
      </w:pPr>
      <w:r>
        <w:separator/>
      </w:r>
    </w:p>
  </w:footnote>
  <w:footnote w:type="continuationSeparator" w:id="0">
    <w:p w:rsidR="00D820DB" w:rsidRDefault="00D820DB" w:rsidP="00811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172170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533B3" w:rsidRPr="00D262B7" w:rsidRDefault="007533B3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D262B7">
          <w:rPr>
            <w:rFonts w:ascii="Times New Roman" w:hAnsi="Times New Roman"/>
            <w:sz w:val="24"/>
            <w:szCs w:val="24"/>
          </w:rPr>
          <w:fldChar w:fldCharType="begin"/>
        </w:r>
        <w:r w:rsidRPr="00D262B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262B7">
          <w:rPr>
            <w:rFonts w:ascii="Times New Roman" w:hAnsi="Times New Roman"/>
            <w:sz w:val="24"/>
            <w:szCs w:val="24"/>
          </w:rPr>
          <w:fldChar w:fldCharType="separate"/>
        </w:r>
        <w:r w:rsidR="003135B4">
          <w:rPr>
            <w:rFonts w:ascii="Times New Roman" w:hAnsi="Times New Roman"/>
            <w:noProof/>
            <w:sz w:val="24"/>
            <w:szCs w:val="24"/>
          </w:rPr>
          <w:t>4</w:t>
        </w:r>
        <w:r w:rsidRPr="00D262B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533B3" w:rsidRPr="00D262B7" w:rsidRDefault="007533B3">
    <w:pPr>
      <w:pStyle w:val="aa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84AFC"/>
    <w:multiLevelType w:val="hybridMultilevel"/>
    <w:tmpl w:val="53A6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5630"/>
    <w:multiLevelType w:val="hybridMultilevel"/>
    <w:tmpl w:val="6C5A3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E5C02"/>
    <w:multiLevelType w:val="hybridMultilevel"/>
    <w:tmpl w:val="22BE2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B8232E"/>
    <w:multiLevelType w:val="hybridMultilevel"/>
    <w:tmpl w:val="C4F6B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5733E"/>
    <w:multiLevelType w:val="hybridMultilevel"/>
    <w:tmpl w:val="33161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322AC"/>
    <w:multiLevelType w:val="multilevel"/>
    <w:tmpl w:val="548254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1" w:hanging="2160"/>
      </w:pPr>
      <w:rPr>
        <w:rFonts w:hint="default"/>
      </w:rPr>
    </w:lvl>
  </w:abstractNum>
  <w:abstractNum w:abstractNumId="7" w15:restartNumberingAfterBreak="0">
    <w:nsid w:val="0F2361D1"/>
    <w:multiLevelType w:val="multilevel"/>
    <w:tmpl w:val="7462428A"/>
    <w:lvl w:ilvl="0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" w15:restartNumberingAfterBreak="0">
    <w:nsid w:val="15B32D25"/>
    <w:multiLevelType w:val="hybridMultilevel"/>
    <w:tmpl w:val="61987848"/>
    <w:lvl w:ilvl="0" w:tplc="B09CD6D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A35FB6"/>
    <w:multiLevelType w:val="hybridMultilevel"/>
    <w:tmpl w:val="4FB66B6E"/>
    <w:lvl w:ilvl="0" w:tplc="C8DAFB5C">
      <w:start w:val="1"/>
      <w:numFmt w:val="decimal"/>
      <w:pStyle w:val="a"/>
      <w:lvlText w:val="%1."/>
      <w:lvlJc w:val="left"/>
      <w:pPr>
        <w:ind w:left="1637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D266C66"/>
    <w:multiLevelType w:val="hybridMultilevel"/>
    <w:tmpl w:val="D6BEDE6C"/>
    <w:lvl w:ilvl="0" w:tplc="90A4780E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2D4262"/>
    <w:multiLevelType w:val="hybridMultilevel"/>
    <w:tmpl w:val="C5BA1950"/>
    <w:lvl w:ilvl="0" w:tplc="D5B66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2527B2"/>
    <w:multiLevelType w:val="multilevel"/>
    <w:tmpl w:val="3E860B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3" w15:restartNumberingAfterBreak="0">
    <w:nsid w:val="2AAB1DCE"/>
    <w:multiLevelType w:val="hybridMultilevel"/>
    <w:tmpl w:val="17D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328AF"/>
    <w:multiLevelType w:val="hybridMultilevel"/>
    <w:tmpl w:val="A41067DE"/>
    <w:lvl w:ilvl="0" w:tplc="7B4CA5CA">
      <w:start w:val="1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5" w15:restartNumberingAfterBreak="0">
    <w:nsid w:val="2CFD266C"/>
    <w:multiLevelType w:val="singleLevel"/>
    <w:tmpl w:val="0419000F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</w:abstractNum>
  <w:abstractNum w:abstractNumId="16" w15:restartNumberingAfterBreak="0">
    <w:nsid w:val="32BD44F7"/>
    <w:multiLevelType w:val="hybridMultilevel"/>
    <w:tmpl w:val="7E589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32C66"/>
    <w:multiLevelType w:val="hybridMultilevel"/>
    <w:tmpl w:val="C450A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E04E0"/>
    <w:multiLevelType w:val="multilevel"/>
    <w:tmpl w:val="7E0E5C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D773E4E"/>
    <w:multiLevelType w:val="hybridMultilevel"/>
    <w:tmpl w:val="98D82A60"/>
    <w:lvl w:ilvl="0" w:tplc="1E08A1C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217B5"/>
    <w:multiLevelType w:val="hybridMultilevel"/>
    <w:tmpl w:val="637AB7F4"/>
    <w:lvl w:ilvl="0" w:tplc="C7023A5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ECF41EC"/>
    <w:multiLevelType w:val="hybridMultilevel"/>
    <w:tmpl w:val="E402DBEA"/>
    <w:lvl w:ilvl="0" w:tplc="A5A89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FA96DC9"/>
    <w:multiLevelType w:val="hybridMultilevel"/>
    <w:tmpl w:val="A3E04132"/>
    <w:lvl w:ilvl="0" w:tplc="F5B00D6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1D28DE"/>
    <w:multiLevelType w:val="multilevel"/>
    <w:tmpl w:val="2B2CA78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44D11F2"/>
    <w:multiLevelType w:val="hybridMultilevel"/>
    <w:tmpl w:val="F7867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9F4646"/>
    <w:multiLevelType w:val="multilevel"/>
    <w:tmpl w:val="F62E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95878C0"/>
    <w:multiLevelType w:val="hybridMultilevel"/>
    <w:tmpl w:val="558A0B9E"/>
    <w:lvl w:ilvl="0" w:tplc="3F68EC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15C069D"/>
    <w:multiLevelType w:val="hybridMultilevel"/>
    <w:tmpl w:val="A42A6604"/>
    <w:lvl w:ilvl="0" w:tplc="9CA8888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1CA0448"/>
    <w:multiLevelType w:val="hybridMultilevel"/>
    <w:tmpl w:val="4AFAB48A"/>
    <w:lvl w:ilvl="0" w:tplc="77AA3DFC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9" w15:restartNumberingAfterBreak="0">
    <w:nsid w:val="53356147"/>
    <w:multiLevelType w:val="hybridMultilevel"/>
    <w:tmpl w:val="6FD49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52DD5"/>
    <w:multiLevelType w:val="multilevel"/>
    <w:tmpl w:val="0A5E2B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1" w15:restartNumberingAfterBreak="0">
    <w:nsid w:val="5B2E4BAA"/>
    <w:multiLevelType w:val="hybridMultilevel"/>
    <w:tmpl w:val="993E5F9E"/>
    <w:lvl w:ilvl="0" w:tplc="96F24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66273C"/>
    <w:multiLevelType w:val="hybridMultilevel"/>
    <w:tmpl w:val="B7A48DC2"/>
    <w:lvl w:ilvl="0" w:tplc="90241E32">
      <w:start w:val="4"/>
      <w:numFmt w:val="decimal"/>
      <w:lvlText w:val="%1.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33" w15:restartNumberingAfterBreak="0">
    <w:nsid w:val="67003018"/>
    <w:multiLevelType w:val="multilevel"/>
    <w:tmpl w:val="5F7C90C4"/>
    <w:lvl w:ilvl="0">
      <w:start w:val="1"/>
      <w:numFmt w:val="decimal"/>
      <w:lvlText w:val="%1."/>
      <w:lvlJc w:val="left"/>
      <w:pPr>
        <w:ind w:left="8016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34" w15:restartNumberingAfterBreak="0">
    <w:nsid w:val="67420EB9"/>
    <w:multiLevelType w:val="hybridMultilevel"/>
    <w:tmpl w:val="D8FCB66C"/>
    <w:lvl w:ilvl="0" w:tplc="1312006E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B254BBC"/>
    <w:multiLevelType w:val="hybridMultilevel"/>
    <w:tmpl w:val="FD82EBC2"/>
    <w:lvl w:ilvl="0" w:tplc="E83E1DD0">
      <w:start w:val="1"/>
      <w:numFmt w:val="bullet"/>
      <w:suff w:val="space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6BDD5D58"/>
    <w:multiLevelType w:val="hybridMultilevel"/>
    <w:tmpl w:val="8A0A0330"/>
    <w:lvl w:ilvl="0" w:tplc="19C296AA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6753B61"/>
    <w:multiLevelType w:val="multilevel"/>
    <w:tmpl w:val="6A4C4F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A846A6"/>
    <w:multiLevelType w:val="hybridMultilevel"/>
    <w:tmpl w:val="053C2652"/>
    <w:lvl w:ilvl="0" w:tplc="11542DD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9"/>
  </w:num>
  <w:num w:numId="5">
    <w:abstractNumId w:val="29"/>
  </w:num>
  <w:num w:numId="6">
    <w:abstractNumId w:val="38"/>
  </w:num>
  <w:num w:numId="7">
    <w:abstractNumId w:val="5"/>
  </w:num>
  <w:num w:numId="8">
    <w:abstractNumId w:val="34"/>
  </w:num>
  <w:num w:numId="9">
    <w:abstractNumId w:val="19"/>
  </w:num>
  <w:num w:numId="10">
    <w:abstractNumId w:val="32"/>
  </w:num>
  <w:num w:numId="11">
    <w:abstractNumId w:val="6"/>
  </w:num>
  <w:num w:numId="12">
    <w:abstractNumId w:val="8"/>
  </w:num>
  <w:num w:numId="13">
    <w:abstractNumId w:val="10"/>
  </w:num>
  <w:num w:numId="14">
    <w:abstractNumId w:val="35"/>
  </w:num>
  <w:num w:numId="15">
    <w:abstractNumId w:val="26"/>
  </w:num>
  <w:num w:numId="16">
    <w:abstractNumId w:val="25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28"/>
  </w:num>
  <w:num w:numId="20">
    <w:abstractNumId w:val="11"/>
  </w:num>
  <w:num w:numId="21">
    <w:abstractNumId w:val="24"/>
  </w:num>
  <w:num w:numId="22">
    <w:abstractNumId w:val="33"/>
  </w:num>
  <w:num w:numId="23">
    <w:abstractNumId w:val="23"/>
  </w:num>
  <w:num w:numId="24">
    <w:abstractNumId w:val="30"/>
  </w:num>
  <w:num w:numId="25">
    <w:abstractNumId w:val="12"/>
  </w:num>
  <w:num w:numId="26">
    <w:abstractNumId w:val="31"/>
  </w:num>
  <w:num w:numId="27">
    <w:abstractNumId w:val="18"/>
  </w:num>
  <w:num w:numId="28">
    <w:abstractNumId w:val="27"/>
  </w:num>
  <w:num w:numId="29">
    <w:abstractNumId w:val="0"/>
  </w:num>
  <w:num w:numId="30">
    <w:abstractNumId w:val="20"/>
  </w:num>
  <w:num w:numId="31">
    <w:abstractNumId w:val="17"/>
  </w:num>
  <w:num w:numId="32">
    <w:abstractNumId w:val="14"/>
  </w:num>
  <w:num w:numId="33">
    <w:abstractNumId w:val="16"/>
  </w:num>
  <w:num w:numId="34">
    <w:abstractNumId w:val="1"/>
  </w:num>
  <w:num w:numId="35">
    <w:abstractNumId w:val="22"/>
  </w:num>
  <w:num w:numId="36">
    <w:abstractNumId w:val="2"/>
  </w:num>
  <w:num w:numId="37">
    <w:abstractNumId w:val="21"/>
  </w:num>
  <w:num w:numId="38">
    <w:abstractNumId w:val="9"/>
    <w:lvlOverride w:ilvl="0">
      <w:startOverride w:val="4"/>
    </w:lvlOverride>
  </w:num>
  <w:num w:numId="39">
    <w:abstractNumId w:val="9"/>
    <w:lvlOverride w:ilvl="0">
      <w:startOverride w:val="1"/>
    </w:lvlOverride>
  </w:num>
  <w:num w:numId="40">
    <w:abstractNumId w:val="37"/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13"/>
  </w:num>
  <w:num w:numId="47">
    <w:abstractNumId w:val="3"/>
  </w:num>
  <w:num w:numId="4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76"/>
    <w:rsid w:val="0000002E"/>
    <w:rsid w:val="0000076D"/>
    <w:rsid w:val="00000E9A"/>
    <w:rsid w:val="00001A97"/>
    <w:rsid w:val="00001C63"/>
    <w:rsid w:val="00001E24"/>
    <w:rsid w:val="0000210F"/>
    <w:rsid w:val="00002299"/>
    <w:rsid w:val="000026AA"/>
    <w:rsid w:val="000029DA"/>
    <w:rsid w:val="00002B10"/>
    <w:rsid w:val="00002C66"/>
    <w:rsid w:val="00003C42"/>
    <w:rsid w:val="00004425"/>
    <w:rsid w:val="0000504B"/>
    <w:rsid w:val="00005C55"/>
    <w:rsid w:val="00005F90"/>
    <w:rsid w:val="00007A0F"/>
    <w:rsid w:val="0001059B"/>
    <w:rsid w:val="00011393"/>
    <w:rsid w:val="000117AB"/>
    <w:rsid w:val="000117CB"/>
    <w:rsid w:val="00011B38"/>
    <w:rsid w:val="00011DBE"/>
    <w:rsid w:val="000122B6"/>
    <w:rsid w:val="000126DD"/>
    <w:rsid w:val="00012739"/>
    <w:rsid w:val="00012B7E"/>
    <w:rsid w:val="0001415A"/>
    <w:rsid w:val="00015035"/>
    <w:rsid w:val="000158C5"/>
    <w:rsid w:val="00015A6A"/>
    <w:rsid w:val="00015C77"/>
    <w:rsid w:val="00015F05"/>
    <w:rsid w:val="000162A0"/>
    <w:rsid w:val="00016A14"/>
    <w:rsid w:val="00016ABA"/>
    <w:rsid w:val="000178E2"/>
    <w:rsid w:val="00017AD7"/>
    <w:rsid w:val="00017C8A"/>
    <w:rsid w:val="000217E2"/>
    <w:rsid w:val="00021898"/>
    <w:rsid w:val="00021DBC"/>
    <w:rsid w:val="00021DC8"/>
    <w:rsid w:val="00022183"/>
    <w:rsid w:val="0002250C"/>
    <w:rsid w:val="0002317C"/>
    <w:rsid w:val="000233D1"/>
    <w:rsid w:val="000242BD"/>
    <w:rsid w:val="000247FC"/>
    <w:rsid w:val="000248E3"/>
    <w:rsid w:val="00024F05"/>
    <w:rsid w:val="000254BC"/>
    <w:rsid w:val="00025742"/>
    <w:rsid w:val="00025A60"/>
    <w:rsid w:val="000262C3"/>
    <w:rsid w:val="000263CF"/>
    <w:rsid w:val="0002645E"/>
    <w:rsid w:val="000279FF"/>
    <w:rsid w:val="00030214"/>
    <w:rsid w:val="00030486"/>
    <w:rsid w:val="00030526"/>
    <w:rsid w:val="00030670"/>
    <w:rsid w:val="000307A4"/>
    <w:rsid w:val="000308EB"/>
    <w:rsid w:val="00031752"/>
    <w:rsid w:val="000317C6"/>
    <w:rsid w:val="000319BC"/>
    <w:rsid w:val="00031CBD"/>
    <w:rsid w:val="000325F5"/>
    <w:rsid w:val="00032687"/>
    <w:rsid w:val="00032C84"/>
    <w:rsid w:val="00033FD3"/>
    <w:rsid w:val="00034EAC"/>
    <w:rsid w:val="00034F4B"/>
    <w:rsid w:val="000359B1"/>
    <w:rsid w:val="00035C84"/>
    <w:rsid w:val="00036601"/>
    <w:rsid w:val="000404E1"/>
    <w:rsid w:val="00040F97"/>
    <w:rsid w:val="000413B5"/>
    <w:rsid w:val="000421C0"/>
    <w:rsid w:val="000424FB"/>
    <w:rsid w:val="00042F35"/>
    <w:rsid w:val="000437D8"/>
    <w:rsid w:val="00043A29"/>
    <w:rsid w:val="00043D07"/>
    <w:rsid w:val="00043DF6"/>
    <w:rsid w:val="00043DFA"/>
    <w:rsid w:val="00044664"/>
    <w:rsid w:val="00044AF3"/>
    <w:rsid w:val="00045685"/>
    <w:rsid w:val="000459DC"/>
    <w:rsid w:val="00046AFC"/>
    <w:rsid w:val="00046BB1"/>
    <w:rsid w:val="0004749A"/>
    <w:rsid w:val="00047A7D"/>
    <w:rsid w:val="00047A98"/>
    <w:rsid w:val="00047CA2"/>
    <w:rsid w:val="00050000"/>
    <w:rsid w:val="000510B3"/>
    <w:rsid w:val="00051332"/>
    <w:rsid w:val="000515B3"/>
    <w:rsid w:val="00051785"/>
    <w:rsid w:val="00051D60"/>
    <w:rsid w:val="00052759"/>
    <w:rsid w:val="00052AFD"/>
    <w:rsid w:val="00053245"/>
    <w:rsid w:val="00054BA5"/>
    <w:rsid w:val="00055591"/>
    <w:rsid w:val="0005592E"/>
    <w:rsid w:val="00055E97"/>
    <w:rsid w:val="00056839"/>
    <w:rsid w:val="00056D47"/>
    <w:rsid w:val="000572A7"/>
    <w:rsid w:val="00057CC8"/>
    <w:rsid w:val="00057F45"/>
    <w:rsid w:val="0006109C"/>
    <w:rsid w:val="000611B2"/>
    <w:rsid w:val="000615F2"/>
    <w:rsid w:val="00061E7F"/>
    <w:rsid w:val="00061F18"/>
    <w:rsid w:val="0006263B"/>
    <w:rsid w:val="000626D8"/>
    <w:rsid w:val="000646A0"/>
    <w:rsid w:val="000647EF"/>
    <w:rsid w:val="00065A79"/>
    <w:rsid w:val="00065B14"/>
    <w:rsid w:val="00065BC9"/>
    <w:rsid w:val="00065DC0"/>
    <w:rsid w:val="000663FD"/>
    <w:rsid w:val="00066676"/>
    <w:rsid w:val="0006673F"/>
    <w:rsid w:val="00066D16"/>
    <w:rsid w:val="0006762A"/>
    <w:rsid w:val="0007081B"/>
    <w:rsid w:val="00070F05"/>
    <w:rsid w:val="00071972"/>
    <w:rsid w:val="00071B0A"/>
    <w:rsid w:val="00072150"/>
    <w:rsid w:val="000721BF"/>
    <w:rsid w:val="000722E6"/>
    <w:rsid w:val="00072412"/>
    <w:rsid w:val="0007263E"/>
    <w:rsid w:val="00072D75"/>
    <w:rsid w:val="00072F5A"/>
    <w:rsid w:val="0007304A"/>
    <w:rsid w:val="0007309F"/>
    <w:rsid w:val="00073B16"/>
    <w:rsid w:val="00074450"/>
    <w:rsid w:val="00074B4C"/>
    <w:rsid w:val="00074BF9"/>
    <w:rsid w:val="00075071"/>
    <w:rsid w:val="0007553E"/>
    <w:rsid w:val="000759B2"/>
    <w:rsid w:val="00076285"/>
    <w:rsid w:val="00076665"/>
    <w:rsid w:val="0007672B"/>
    <w:rsid w:val="00077340"/>
    <w:rsid w:val="00077463"/>
    <w:rsid w:val="00077589"/>
    <w:rsid w:val="000777BD"/>
    <w:rsid w:val="00077FBD"/>
    <w:rsid w:val="0008034C"/>
    <w:rsid w:val="00080828"/>
    <w:rsid w:val="00080A06"/>
    <w:rsid w:val="000811CC"/>
    <w:rsid w:val="000818CD"/>
    <w:rsid w:val="00081BEE"/>
    <w:rsid w:val="00081E70"/>
    <w:rsid w:val="00082086"/>
    <w:rsid w:val="00083B74"/>
    <w:rsid w:val="00083F47"/>
    <w:rsid w:val="00084AF5"/>
    <w:rsid w:val="000861EC"/>
    <w:rsid w:val="00086AAA"/>
    <w:rsid w:val="00086DD4"/>
    <w:rsid w:val="00086DEE"/>
    <w:rsid w:val="00087F59"/>
    <w:rsid w:val="000910B3"/>
    <w:rsid w:val="00091625"/>
    <w:rsid w:val="00091DCD"/>
    <w:rsid w:val="00092273"/>
    <w:rsid w:val="0009341D"/>
    <w:rsid w:val="000937A3"/>
    <w:rsid w:val="00093A7D"/>
    <w:rsid w:val="00094311"/>
    <w:rsid w:val="00094B66"/>
    <w:rsid w:val="00094CE2"/>
    <w:rsid w:val="00094D33"/>
    <w:rsid w:val="000958DC"/>
    <w:rsid w:val="00096226"/>
    <w:rsid w:val="00096900"/>
    <w:rsid w:val="000969F6"/>
    <w:rsid w:val="00096B25"/>
    <w:rsid w:val="00097270"/>
    <w:rsid w:val="000976F3"/>
    <w:rsid w:val="000978B6"/>
    <w:rsid w:val="000A0F4A"/>
    <w:rsid w:val="000A1021"/>
    <w:rsid w:val="000A2A4E"/>
    <w:rsid w:val="000A2ED3"/>
    <w:rsid w:val="000A3176"/>
    <w:rsid w:val="000A31C9"/>
    <w:rsid w:val="000A421F"/>
    <w:rsid w:val="000A4B04"/>
    <w:rsid w:val="000A5191"/>
    <w:rsid w:val="000A56B1"/>
    <w:rsid w:val="000A5A26"/>
    <w:rsid w:val="000B0335"/>
    <w:rsid w:val="000B068A"/>
    <w:rsid w:val="000B082D"/>
    <w:rsid w:val="000B08B0"/>
    <w:rsid w:val="000B0DEA"/>
    <w:rsid w:val="000B0EFD"/>
    <w:rsid w:val="000B1A34"/>
    <w:rsid w:val="000B2108"/>
    <w:rsid w:val="000B2F23"/>
    <w:rsid w:val="000B3B9F"/>
    <w:rsid w:val="000B3D8D"/>
    <w:rsid w:val="000B4B75"/>
    <w:rsid w:val="000B4ECD"/>
    <w:rsid w:val="000B5391"/>
    <w:rsid w:val="000B5439"/>
    <w:rsid w:val="000B5696"/>
    <w:rsid w:val="000B61D1"/>
    <w:rsid w:val="000B6FE9"/>
    <w:rsid w:val="000B7B19"/>
    <w:rsid w:val="000C078C"/>
    <w:rsid w:val="000C1620"/>
    <w:rsid w:val="000C2B3F"/>
    <w:rsid w:val="000C2B5F"/>
    <w:rsid w:val="000C2FA7"/>
    <w:rsid w:val="000C2FBD"/>
    <w:rsid w:val="000C3ABA"/>
    <w:rsid w:val="000C41DE"/>
    <w:rsid w:val="000C42FC"/>
    <w:rsid w:val="000C4A13"/>
    <w:rsid w:val="000C4E65"/>
    <w:rsid w:val="000C5B8B"/>
    <w:rsid w:val="000C5D2A"/>
    <w:rsid w:val="000C6F43"/>
    <w:rsid w:val="000C75E6"/>
    <w:rsid w:val="000D13CA"/>
    <w:rsid w:val="000D1F2E"/>
    <w:rsid w:val="000D2FE1"/>
    <w:rsid w:val="000D49A0"/>
    <w:rsid w:val="000D53B1"/>
    <w:rsid w:val="000D6EA4"/>
    <w:rsid w:val="000D6FF2"/>
    <w:rsid w:val="000E07A6"/>
    <w:rsid w:val="000E0A57"/>
    <w:rsid w:val="000E0B7F"/>
    <w:rsid w:val="000E12B3"/>
    <w:rsid w:val="000E3333"/>
    <w:rsid w:val="000E33C1"/>
    <w:rsid w:val="000E3614"/>
    <w:rsid w:val="000E40E2"/>
    <w:rsid w:val="000E46DF"/>
    <w:rsid w:val="000E5462"/>
    <w:rsid w:val="000E567E"/>
    <w:rsid w:val="000E5A4A"/>
    <w:rsid w:val="000E5AAC"/>
    <w:rsid w:val="000E5E48"/>
    <w:rsid w:val="000E6281"/>
    <w:rsid w:val="000E6D0E"/>
    <w:rsid w:val="000E767F"/>
    <w:rsid w:val="000E7C6C"/>
    <w:rsid w:val="000E7C8E"/>
    <w:rsid w:val="000E7E88"/>
    <w:rsid w:val="000F1FDF"/>
    <w:rsid w:val="000F2054"/>
    <w:rsid w:val="000F2BD8"/>
    <w:rsid w:val="000F2D60"/>
    <w:rsid w:val="000F2F93"/>
    <w:rsid w:val="000F3318"/>
    <w:rsid w:val="000F448B"/>
    <w:rsid w:val="000F6526"/>
    <w:rsid w:val="000F67FA"/>
    <w:rsid w:val="000F6FFB"/>
    <w:rsid w:val="000F7A8B"/>
    <w:rsid w:val="001008D4"/>
    <w:rsid w:val="00100C13"/>
    <w:rsid w:val="00101EA9"/>
    <w:rsid w:val="001023F8"/>
    <w:rsid w:val="00102E9A"/>
    <w:rsid w:val="00103C7C"/>
    <w:rsid w:val="0010453B"/>
    <w:rsid w:val="00105138"/>
    <w:rsid w:val="001054F7"/>
    <w:rsid w:val="00105FAF"/>
    <w:rsid w:val="001063B9"/>
    <w:rsid w:val="00107331"/>
    <w:rsid w:val="00107621"/>
    <w:rsid w:val="00107AE3"/>
    <w:rsid w:val="00107EC2"/>
    <w:rsid w:val="001105DC"/>
    <w:rsid w:val="001106C1"/>
    <w:rsid w:val="00110948"/>
    <w:rsid w:val="001118A3"/>
    <w:rsid w:val="00111D8A"/>
    <w:rsid w:val="0011232E"/>
    <w:rsid w:val="00112410"/>
    <w:rsid w:val="001125EE"/>
    <w:rsid w:val="001126BC"/>
    <w:rsid w:val="00112789"/>
    <w:rsid w:val="001131F7"/>
    <w:rsid w:val="001136AF"/>
    <w:rsid w:val="00113B6C"/>
    <w:rsid w:val="00113BEC"/>
    <w:rsid w:val="001144A2"/>
    <w:rsid w:val="00114557"/>
    <w:rsid w:val="00115673"/>
    <w:rsid w:val="001158E7"/>
    <w:rsid w:val="00115C9E"/>
    <w:rsid w:val="00115DE9"/>
    <w:rsid w:val="00116177"/>
    <w:rsid w:val="00120120"/>
    <w:rsid w:val="00121128"/>
    <w:rsid w:val="00121613"/>
    <w:rsid w:val="00121B2F"/>
    <w:rsid w:val="00121BB0"/>
    <w:rsid w:val="00123534"/>
    <w:rsid w:val="00123610"/>
    <w:rsid w:val="00123D16"/>
    <w:rsid w:val="0012427B"/>
    <w:rsid w:val="001248DE"/>
    <w:rsid w:val="00124D82"/>
    <w:rsid w:val="00125061"/>
    <w:rsid w:val="001255E3"/>
    <w:rsid w:val="001258A6"/>
    <w:rsid w:val="00125FBD"/>
    <w:rsid w:val="00126052"/>
    <w:rsid w:val="001263D2"/>
    <w:rsid w:val="00126EF3"/>
    <w:rsid w:val="00127171"/>
    <w:rsid w:val="001276C1"/>
    <w:rsid w:val="00127937"/>
    <w:rsid w:val="00127DC5"/>
    <w:rsid w:val="001312A4"/>
    <w:rsid w:val="00131302"/>
    <w:rsid w:val="0013189E"/>
    <w:rsid w:val="00132286"/>
    <w:rsid w:val="00132A01"/>
    <w:rsid w:val="0013312E"/>
    <w:rsid w:val="001333D6"/>
    <w:rsid w:val="0013352A"/>
    <w:rsid w:val="001341A6"/>
    <w:rsid w:val="001347F0"/>
    <w:rsid w:val="00134A66"/>
    <w:rsid w:val="00134CAB"/>
    <w:rsid w:val="00134D14"/>
    <w:rsid w:val="00134D79"/>
    <w:rsid w:val="00135A24"/>
    <w:rsid w:val="00135D0B"/>
    <w:rsid w:val="001363B1"/>
    <w:rsid w:val="00136D4A"/>
    <w:rsid w:val="00137588"/>
    <w:rsid w:val="0013767C"/>
    <w:rsid w:val="00140372"/>
    <w:rsid w:val="00142C32"/>
    <w:rsid w:val="001432CC"/>
    <w:rsid w:val="0014461B"/>
    <w:rsid w:val="00144BE4"/>
    <w:rsid w:val="00144F6D"/>
    <w:rsid w:val="00145379"/>
    <w:rsid w:val="0014567F"/>
    <w:rsid w:val="00145A23"/>
    <w:rsid w:val="00145BBA"/>
    <w:rsid w:val="00145E73"/>
    <w:rsid w:val="0014623F"/>
    <w:rsid w:val="00146B5D"/>
    <w:rsid w:val="00146F77"/>
    <w:rsid w:val="0014702C"/>
    <w:rsid w:val="0014759B"/>
    <w:rsid w:val="00150EA3"/>
    <w:rsid w:val="00151720"/>
    <w:rsid w:val="00151F2D"/>
    <w:rsid w:val="001525A5"/>
    <w:rsid w:val="001525BC"/>
    <w:rsid w:val="0015275F"/>
    <w:rsid w:val="001530E4"/>
    <w:rsid w:val="00153BA5"/>
    <w:rsid w:val="0015431D"/>
    <w:rsid w:val="0015437B"/>
    <w:rsid w:val="001545FC"/>
    <w:rsid w:val="0015560F"/>
    <w:rsid w:val="001568B7"/>
    <w:rsid w:val="001604E8"/>
    <w:rsid w:val="001606B8"/>
    <w:rsid w:val="00161008"/>
    <w:rsid w:val="00161116"/>
    <w:rsid w:val="00163116"/>
    <w:rsid w:val="00163351"/>
    <w:rsid w:val="00164660"/>
    <w:rsid w:val="001653C4"/>
    <w:rsid w:val="00165AAF"/>
    <w:rsid w:val="00166FC1"/>
    <w:rsid w:val="0016703F"/>
    <w:rsid w:val="00167997"/>
    <w:rsid w:val="001700B6"/>
    <w:rsid w:val="0017016A"/>
    <w:rsid w:val="0017094B"/>
    <w:rsid w:val="00171540"/>
    <w:rsid w:val="00171A13"/>
    <w:rsid w:val="00171DC0"/>
    <w:rsid w:val="00173990"/>
    <w:rsid w:val="001741B5"/>
    <w:rsid w:val="001749DE"/>
    <w:rsid w:val="00175308"/>
    <w:rsid w:val="001756B9"/>
    <w:rsid w:val="00177FAD"/>
    <w:rsid w:val="001802C4"/>
    <w:rsid w:val="001802F0"/>
    <w:rsid w:val="0018075E"/>
    <w:rsid w:val="00180817"/>
    <w:rsid w:val="00180EAA"/>
    <w:rsid w:val="00181172"/>
    <w:rsid w:val="0018153E"/>
    <w:rsid w:val="00182A84"/>
    <w:rsid w:val="00183589"/>
    <w:rsid w:val="00183961"/>
    <w:rsid w:val="00183BF1"/>
    <w:rsid w:val="00183D6D"/>
    <w:rsid w:val="00184589"/>
    <w:rsid w:val="00185031"/>
    <w:rsid w:val="00185AF6"/>
    <w:rsid w:val="00186463"/>
    <w:rsid w:val="00186CC3"/>
    <w:rsid w:val="00186F40"/>
    <w:rsid w:val="001904CC"/>
    <w:rsid w:val="00190A5D"/>
    <w:rsid w:val="00191156"/>
    <w:rsid w:val="00191427"/>
    <w:rsid w:val="00191A6A"/>
    <w:rsid w:val="00191D36"/>
    <w:rsid w:val="00191F7D"/>
    <w:rsid w:val="0019204E"/>
    <w:rsid w:val="0019204F"/>
    <w:rsid w:val="00192696"/>
    <w:rsid w:val="001928BF"/>
    <w:rsid w:val="00192E44"/>
    <w:rsid w:val="00193201"/>
    <w:rsid w:val="00194005"/>
    <w:rsid w:val="00194018"/>
    <w:rsid w:val="00194CA7"/>
    <w:rsid w:val="00194D5D"/>
    <w:rsid w:val="00195989"/>
    <w:rsid w:val="0019617C"/>
    <w:rsid w:val="001965FC"/>
    <w:rsid w:val="00196D35"/>
    <w:rsid w:val="0019719C"/>
    <w:rsid w:val="001973C4"/>
    <w:rsid w:val="001A0221"/>
    <w:rsid w:val="001A053F"/>
    <w:rsid w:val="001A07F4"/>
    <w:rsid w:val="001A099D"/>
    <w:rsid w:val="001A0B74"/>
    <w:rsid w:val="001A102B"/>
    <w:rsid w:val="001A1AE1"/>
    <w:rsid w:val="001A1D47"/>
    <w:rsid w:val="001A2570"/>
    <w:rsid w:val="001A2683"/>
    <w:rsid w:val="001A2FD1"/>
    <w:rsid w:val="001A3184"/>
    <w:rsid w:val="001A3A4C"/>
    <w:rsid w:val="001A3D2A"/>
    <w:rsid w:val="001A6CF8"/>
    <w:rsid w:val="001A721A"/>
    <w:rsid w:val="001A7979"/>
    <w:rsid w:val="001A7AE4"/>
    <w:rsid w:val="001A7CFF"/>
    <w:rsid w:val="001A7EDB"/>
    <w:rsid w:val="001B02B3"/>
    <w:rsid w:val="001B0CD7"/>
    <w:rsid w:val="001B129A"/>
    <w:rsid w:val="001B2584"/>
    <w:rsid w:val="001B27F8"/>
    <w:rsid w:val="001B2827"/>
    <w:rsid w:val="001B4F4B"/>
    <w:rsid w:val="001B4F71"/>
    <w:rsid w:val="001B54A6"/>
    <w:rsid w:val="001B5B67"/>
    <w:rsid w:val="001B6958"/>
    <w:rsid w:val="001B6C55"/>
    <w:rsid w:val="001B6CDC"/>
    <w:rsid w:val="001B6DFF"/>
    <w:rsid w:val="001B7DDF"/>
    <w:rsid w:val="001B7E13"/>
    <w:rsid w:val="001B7F6C"/>
    <w:rsid w:val="001C0526"/>
    <w:rsid w:val="001C0598"/>
    <w:rsid w:val="001C07A1"/>
    <w:rsid w:val="001C09F1"/>
    <w:rsid w:val="001C115A"/>
    <w:rsid w:val="001C155F"/>
    <w:rsid w:val="001C16F9"/>
    <w:rsid w:val="001C1EA7"/>
    <w:rsid w:val="001C2262"/>
    <w:rsid w:val="001C2B67"/>
    <w:rsid w:val="001C3FBC"/>
    <w:rsid w:val="001C4013"/>
    <w:rsid w:val="001C4FAC"/>
    <w:rsid w:val="001C522F"/>
    <w:rsid w:val="001C5243"/>
    <w:rsid w:val="001C5F94"/>
    <w:rsid w:val="001C6197"/>
    <w:rsid w:val="001C6736"/>
    <w:rsid w:val="001C6F3E"/>
    <w:rsid w:val="001C7D36"/>
    <w:rsid w:val="001D0093"/>
    <w:rsid w:val="001D0246"/>
    <w:rsid w:val="001D136D"/>
    <w:rsid w:val="001D171B"/>
    <w:rsid w:val="001D1C4C"/>
    <w:rsid w:val="001D2A7B"/>
    <w:rsid w:val="001D4246"/>
    <w:rsid w:val="001D449E"/>
    <w:rsid w:val="001D477C"/>
    <w:rsid w:val="001D48C5"/>
    <w:rsid w:val="001D4D2C"/>
    <w:rsid w:val="001D5551"/>
    <w:rsid w:val="001D5C55"/>
    <w:rsid w:val="001D5E92"/>
    <w:rsid w:val="001D5F4D"/>
    <w:rsid w:val="001D6433"/>
    <w:rsid w:val="001D6592"/>
    <w:rsid w:val="001D7BA5"/>
    <w:rsid w:val="001E1A70"/>
    <w:rsid w:val="001E1C0A"/>
    <w:rsid w:val="001E1F93"/>
    <w:rsid w:val="001E25BA"/>
    <w:rsid w:val="001E2992"/>
    <w:rsid w:val="001E2AE9"/>
    <w:rsid w:val="001E372F"/>
    <w:rsid w:val="001E3C7A"/>
    <w:rsid w:val="001E3EEF"/>
    <w:rsid w:val="001E40A2"/>
    <w:rsid w:val="001E4BCD"/>
    <w:rsid w:val="001E4EFF"/>
    <w:rsid w:val="001E553B"/>
    <w:rsid w:val="001E591E"/>
    <w:rsid w:val="001E5CE5"/>
    <w:rsid w:val="001E610A"/>
    <w:rsid w:val="001F0A10"/>
    <w:rsid w:val="001F0FBC"/>
    <w:rsid w:val="001F12A0"/>
    <w:rsid w:val="001F2E73"/>
    <w:rsid w:val="001F3843"/>
    <w:rsid w:val="001F395F"/>
    <w:rsid w:val="001F3D25"/>
    <w:rsid w:val="001F3F76"/>
    <w:rsid w:val="001F422E"/>
    <w:rsid w:val="001F4878"/>
    <w:rsid w:val="001F48EF"/>
    <w:rsid w:val="001F4A93"/>
    <w:rsid w:val="001F7041"/>
    <w:rsid w:val="00201032"/>
    <w:rsid w:val="00201AE0"/>
    <w:rsid w:val="0020226D"/>
    <w:rsid w:val="00202D6C"/>
    <w:rsid w:val="002036F3"/>
    <w:rsid w:val="00203C52"/>
    <w:rsid w:val="00204573"/>
    <w:rsid w:val="0020519D"/>
    <w:rsid w:val="00206066"/>
    <w:rsid w:val="002065DA"/>
    <w:rsid w:val="00206B0D"/>
    <w:rsid w:val="00206D6E"/>
    <w:rsid w:val="002075AA"/>
    <w:rsid w:val="00210611"/>
    <w:rsid w:val="00210F0F"/>
    <w:rsid w:val="002116F3"/>
    <w:rsid w:val="002125ED"/>
    <w:rsid w:val="00212640"/>
    <w:rsid w:val="00212F8E"/>
    <w:rsid w:val="00213D6D"/>
    <w:rsid w:val="00214796"/>
    <w:rsid w:val="002152C7"/>
    <w:rsid w:val="002154CC"/>
    <w:rsid w:val="002154D8"/>
    <w:rsid w:val="0021620F"/>
    <w:rsid w:val="00217EC0"/>
    <w:rsid w:val="002207DF"/>
    <w:rsid w:val="00220F61"/>
    <w:rsid w:val="00222172"/>
    <w:rsid w:val="0022259F"/>
    <w:rsid w:val="00222859"/>
    <w:rsid w:val="0022347B"/>
    <w:rsid w:val="002234E9"/>
    <w:rsid w:val="0022463D"/>
    <w:rsid w:val="002247E4"/>
    <w:rsid w:val="00226C5E"/>
    <w:rsid w:val="0022702F"/>
    <w:rsid w:val="0022716B"/>
    <w:rsid w:val="0022748C"/>
    <w:rsid w:val="00227932"/>
    <w:rsid w:val="00227C21"/>
    <w:rsid w:val="00227E08"/>
    <w:rsid w:val="00230E40"/>
    <w:rsid w:val="00231212"/>
    <w:rsid w:val="002315C6"/>
    <w:rsid w:val="002317BE"/>
    <w:rsid w:val="00232079"/>
    <w:rsid w:val="00232EE4"/>
    <w:rsid w:val="002342E6"/>
    <w:rsid w:val="002344FB"/>
    <w:rsid w:val="00234A96"/>
    <w:rsid w:val="00235524"/>
    <w:rsid w:val="00235E10"/>
    <w:rsid w:val="002360CD"/>
    <w:rsid w:val="00236341"/>
    <w:rsid w:val="002371B8"/>
    <w:rsid w:val="002374CB"/>
    <w:rsid w:val="0023759D"/>
    <w:rsid w:val="00237617"/>
    <w:rsid w:val="0023768C"/>
    <w:rsid w:val="00237B78"/>
    <w:rsid w:val="00240132"/>
    <w:rsid w:val="002401CF"/>
    <w:rsid w:val="00240357"/>
    <w:rsid w:val="00240779"/>
    <w:rsid w:val="002408F7"/>
    <w:rsid w:val="00240E1E"/>
    <w:rsid w:val="0024130C"/>
    <w:rsid w:val="002418FB"/>
    <w:rsid w:val="00241F6C"/>
    <w:rsid w:val="00242012"/>
    <w:rsid w:val="00242286"/>
    <w:rsid w:val="0024333B"/>
    <w:rsid w:val="002438E9"/>
    <w:rsid w:val="00244604"/>
    <w:rsid w:val="0024543C"/>
    <w:rsid w:val="0024563E"/>
    <w:rsid w:val="00245C67"/>
    <w:rsid w:val="002468CE"/>
    <w:rsid w:val="00246D77"/>
    <w:rsid w:val="00252371"/>
    <w:rsid w:val="002527A4"/>
    <w:rsid w:val="00252AA0"/>
    <w:rsid w:val="00252B68"/>
    <w:rsid w:val="0025365B"/>
    <w:rsid w:val="002541C5"/>
    <w:rsid w:val="0025441F"/>
    <w:rsid w:val="002546F7"/>
    <w:rsid w:val="00255E8A"/>
    <w:rsid w:val="00256727"/>
    <w:rsid w:val="0025722B"/>
    <w:rsid w:val="00257383"/>
    <w:rsid w:val="00257FDC"/>
    <w:rsid w:val="0026046E"/>
    <w:rsid w:val="00260596"/>
    <w:rsid w:val="00260971"/>
    <w:rsid w:val="002627D1"/>
    <w:rsid w:val="0026343E"/>
    <w:rsid w:val="00263C92"/>
    <w:rsid w:val="002642EB"/>
    <w:rsid w:val="00264396"/>
    <w:rsid w:val="00264DF7"/>
    <w:rsid w:val="00267303"/>
    <w:rsid w:val="002673ED"/>
    <w:rsid w:val="00267712"/>
    <w:rsid w:val="002702A2"/>
    <w:rsid w:val="002716DA"/>
    <w:rsid w:val="0027170F"/>
    <w:rsid w:val="00271F96"/>
    <w:rsid w:val="00272DDD"/>
    <w:rsid w:val="002731B5"/>
    <w:rsid w:val="00273766"/>
    <w:rsid w:val="002739EE"/>
    <w:rsid w:val="00273F5E"/>
    <w:rsid w:val="00274C3C"/>
    <w:rsid w:val="0027530E"/>
    <w:rsid w:val="002757EE"/>
    <w:rsid w:val="00275870"/>
    <w:rsid w:val="00275CD4"/>
    <w:rsid w:val="00276322"/>
    <w:rsid w:val="00280F70"/>
    <w:rsid w:val="0028199B"/>
    <w:rsid w:val="00282236"/>
    <w:rsid w:val="0028258B"/>
    <w:rsid w:val="0028361F"/>
    <w:rsid w:val="00283B54"/>
    <w:rsid w:val="002848CA"/>
    <w:rsid w:val="00284B95"/>
    <w:rsid w:val="00284E20"/>
    <w:rsid w:val="00284F57"/>
    <w:rsid w:val="00285CC5"/>
    <w:rsid w:val="0028750A"/>
    <w:rsid w:val="00287DB4"/>
    <w:rsid w:val="00287F70"/>
    <w:rsid w:val="002903BD"/>
    <w:rsid w:val="002908E1"/>
    <w:rsid w:val="00290C8E"/>
    <w:rsid w:val="00290DC6"/>
    <w:rsid w:val="00290F49"/>
    <w:rsid w:val="002912B4"/>
    <w:rsid w:val="002922B3"/>
    <w:rsid w:val="00292458"/>
    <w:rsid w:val="002924A9"/>
    <w:rsid w:val="002926A8"/>
    <w:rsid w:val="00292777"/>
    <w:rsid w:val="00292F82"/>
    <w:rsid w:val="002933CC"/>
    <w:rsid w:val="00294CF9"/>
    <w:rsid w:val="00295D41"/>
    <w:rsid w:val="002961D0"/>
    <w:rsid w:val="002971A0"/>
    <w:rsid w:val="00297521"/>
    <w:rsid w:val="00297812"/>
    <w:rsid w:val="00297F1C"/>
    <w:rsid w:val="002A02A7"/>
    <w:rsid w:val="002A0601"/>
    <w:rsid w:val="002A0BF5"/>
    <w:rsid w:val="002A0C58"/>
    <w:rsid w:val="002A199C"/>
    <w:rsid w:val="002A1AAC"/>
    <w:rsid w:val="002A1B54"/>
    <w:rsid w:val="002A2686"/>
    <w:rsid w:val="002A2A2E"/>
    <w:rsid w:val="002A2AC6"/>
    <w:rsid w:val="002A470A"/>
    <w:rsid w:val="002A55CD"/>
    <w:rsid w:val="002A619A"/>
    <w:rsid w:val="002A6E91"/>
    <w:rsid w:val="002A6EDC"/>
    <w:rsid w:val="002A6F33"/>
    <w:rsid w:val="002A71D1"/>
    <w:rsid w:val="002A7CC9"/>
    <w:rsid w:val="002A7F45"/>
    <w:rsid w:val="002B082B"/>
    <w:rsid w:val="002B0993"/>
    <w:rsid w:val="002B09F8"/>
    <w:rsid w:val="002B0B08"/>
    <w:rsid w:val="002B0D9E"/>
    <w:rsid w:val="002B10AF"/>
    <w:rsid w:val="002B1417"/>
    <w:rsid w:val="002B14F8"/>
    <w:rsid w:val="002B17B2"/>
    <w:rsid w:val="002B1C2C"/>
    <w:rsid w:val="002B1F1E"/>
    <w:rsid w:val="002B2065"/>
    <w:rsid w:val="002B20D9"/>
    <w:rsid w:val="002B321E"/>
    <w:rsid w:val="002B526B"/>
    <w:rsid w:val="002B5F5F"/>
    <w:rsid w:val="002B6A65"/>
    <w:rsid w:val="002B72A5"/>
    <w:rsid w:val="002C02CC"/>
    <w:rsid w:val="002C134D"/>
    <w:rsid w:val="002C137C"/>
    <w:rsid w:val="002C1DEB"/>
    <w:rsid w:val="002C1F1E"/>
    <w:rsid w:val="002C266E"/>
    <w:rsid w:val="002C2886"/>
    <w:rsid w:val="002C2B1F"/>
    <w:rsid w:val="002C2BC1"/>
    <w:rsid w:val="002C2BD4"/>
    <w:rsid w:val="002C2FF0"/>
    <w:rsid w:val="002C3768"/>
    <w:rsid w:val="002C433A"/>
    <w:rsid w:val="002C4C14"/>
    <w:rsid w:val="002C4CD0"/>
    <w:rsid w:val="002C5648"/>
    <w:rsid w:val="002C56CC"/>
    <w:rsid w:val="002C60BD"/>
    <w:rsid w:val="002C749E"/>
    <w:rsid w:val="002D0062"/>
    <w:rsid w:val="002D02B0"/>
    <w:rsid w:val="002D1468"/>
    <w:rsid w:val="002D1770"/>
    <w:rsid w:val="002D1DF6"/>
    <w:rsid w:val="002D247B"/>
    <w:rsid w:val="002D27AC"/>
    <w:rsid w:val="002D2CB8"/>
    <w:rsid w:val="002D3284"/>
    <w:rsid w:val="002D361E"/>
    <w:rsid w:val="002D3965"/>
    <w:rsid w:val="002D45FF"/>
    <w:rsid w:val="002D54D0"/>
    <w:rsid w:val="002D5517"/>
    <w:rsid w:val="002D5976"/>
    <w:rsid w:val="002D60C2"/>
    <w:rsid w:val="002D6AA0"/>
    <w:rsid w:val="002D7041"/>
    <w:rsid w:val="002D78D6"/>
    <w:rsid w:val="002D7A84"/>
    <w:rsid w:val="002E06F0"/>
    <w:rsid w:val="002E06F2"/>
    <w:rsid w:val="002E143F"/>
    <w:rsid w:val="002E20CE"/>
    <w:rsid w:val="002E25A4"/>
    <w:rsid w:val="002E360A"/>
    <w:rsid w:val="002E38E7"/>
    <w:rsid w:val="002E41D6"/>
    <w:rsid w:val="002E56B9"/>
    <w:rsid w:val="002E5D5B"/>
    <w:rsid w:val="002E61EA"/>
    <w:rsid w:val="002E6542"/>
    <w:rsid w:val="002E7C87"/>
    <w:rsid w:val="002F0C70"/>
    <w:rsid w:val="002F0FB0"/>
    <w:rsid w:val="002F20BB"/>
    <w:rsid w:val="002F353C"/>
    <w:rsid w:val="002F3F15"/>
    <w:rsid w:val="002F45DA"/>
    <w:rsid w:val="002F4E74"/>
    <w:rsid w:val="002F529E"/>
    <w:rsid w:val="002F5DE1"/>
    <w:rsid w:val="002F6023"/>
    <w:rsid w:val="002F69AF"/>
    <w:rsid w:val="002F7163"/>
    <w:rsid w:val="002F76FF"/>
    <w:rsid w:val="002F7878"/>
    <w:rsid w:val="002F7EE3"/>
    <w:rsid w:val="002F7FE6"/>
    <w:rsid w:val="00300F11"/>
    <w:rsid w:val="003025E6"/>
    <w:rsid w:val="003026EF"/>
    <w:rsid w:val="00303401"/>
    <w:rsid w:val="0030362B"/>
    <w:rsid w:val="00304248"/>
    <w:rsid w:val="00304358"/>
    <w:rsid w:val="00304A0A"/>
    <w:rsid w:val="00305608"/>
    <w:rsid w:val="00306290"/>
    <w:rsid w:val="00307330"/>
    <w:rsid w:val="0031050C"/>
    <w:rsid w:val="00310707"/>
    <w:rsid w:val="00310857"/>
    <w:rsid w:val="003111DE"/>
    <w:rsid w:val="0031130A"/>
    <w:rsid w:val="003114B0"/>
    <w:rsid w:val="00311AA2"/>
    <w:rsid w:val="00311B6B"/>
    <w:rsid w:val="00312C31"/>
    <w:rsid w:val="003135B4"/>
    <w:rsid w:val="00313FE6"/>
    <w:rsid w:val="00314108"/>
    <w:rsid w:val="00314B36"/>
    <w:rsid w:val="00315E40"/>
    <w:rsid w:val="003169F9"/>
    <w:rsid w:val="00316FA6"/>
    <w:rsid w:val="00317315"/>
    <w:rsid w:val="003174A0"/>
    <w:rsid w:val="00317E2F"/>
    <w:rsid w:val="0032085C"/>
    <w:rsid w:val="00320870"/>
    <w:rsid w:val="00320A46"/>
    <w:rsid w:val="00320DD9"/>
    <w:rsid w:val="00320E81"/>
    <w:rsid w:val="00321387"/>
    <w:rsid w:val="00321838"/>
    <w:rsid w:val="00322354"/>
    <w:rsid w:val="003236EF"/>
    <w:rsid w:val="003239F0"/>
    <w:rsid w:val="003247F1"/>
    <w:rsid w:val="00324F55"/>
    <w:rsid w:val="0032717B"/>
    <w:rsid w:val="0032737E"/>
    <w:rsid w:val="003275AE"/>
    <w:rsid w:val="00330461"/>
    <w:rsid w:val="0033237E"/>
    <w:rsid w:val="003330C5"/>
    <w:rsid w:val="0033364C"/>
    <w:rsid w:val="00334AF9"/>
    <w:rsid w:val="0033565D"/>
    <w:rsid w:val="00335D6D"/>
    <w:rsid w:val="003362F1"/>
    <w:rsid w:val="00337BCF"/>
    <w:rsid w:val="00340A53"/>
    <w:rsid w:val="00341E05"/>
    <w:rsid w:val="00342048"/>
    <w:rsid w:val="003420DF"/>
    <w:rsid w:val="003423C6"/>
    <w:rsid w:val="00342476"/>
    <w:rsid w:val="003425B9"/>
    <w:rsid w:val="003428C9"/>
    <w:rsid w:val="00342C9D"/>
    <w:rsid w:val="00342DFD"/>
    <w:rsid w:val="00343422"/>
    <w:rsid w:val="00344904"/>
    <w:rsid w:val="003457C8"/>
    <w:rsid w:val="00345A75"/>
    <w:rsid w:val="00345E7D"/>
    <w:rsid w:val="00346303"/>
    <w:rsid w:val="00346DB6"/>
    <w:rsid w:val="00347063"/>
    <w:rsid w:val="00347423"/>
    <w:rsid w:val="00347B38"/>
    <w:rsid w:val="00347DEC"/>
    <w:rsid w:val="00350D7E"/>
    <w:rsid w:val="00350F53"/>
    <w:rsid w:val="00351329"/>
    <w:rsid w:val="003519A5"/>
    <w:rsid w:val="00352265"/>
    <w:rsid w:val="003524E4"/>
    <w:rsid w:val="003530F1"/>
    <w:rsid w:val="0035319A"/>
    <w:rsid w:val="003536EA"/>
    <w:rsid w:val="00354967"/>
    <w:rsid w:val="00354B36"/>
    <w:rsid w:val="00355777"/>
    <w:rsid w:val="003559EB"/>
    <w:rsid w:val="003563B1"/>
    <w:rsid w:val="00356CC0"/>
    <w:rsid w:val="003576AD"/>
    <w:rsid w:val="003576B2"/>
    <w:rsid w:val="003577E0"/>
    <w:rsid w:val="00361524"/>
    <w:rsid w:val="003621FE"/>
    <w:rsid w:val="0036231D"/>
    <w:rsid w:val="00363079"/>
    <w:rsid w:val="003638FD"/>
    <w:rsid w:val="00363ECF"/>
    <w:rsid w:val="00363F8A"/>
    <w:rsid w:val="00365017"/>
    <w:rsid w:val="00366064"/>
    <w:rsid w:val="003661FB"/>
    <w:rsid w:val="00366450"/>
    <w:rsid w:val="00366CD7"/>
    <w:rsid w:val="003675F8"/>
    <w:rsid w:val="0037160D"/>
    <w:rsid w:val="00371F8B"/>
    <w:rsid w:val="00373304"/>
    <w:rsid w:val="00373897"/>
    <w:rsid w:val="00374047"/>
    <w:rsid w:val="00374CC5"/>
    <w:rsid w:val="00374EEC"/>
    <w:rsid w:val="0037578D"/>
    <w:rsid w:val="003757D1"/>
    <w:rsid w:val="00376279"/>
    <w:rsid w:val="003768BE"/>
    <w:rsid w:val="003769A5"/>
    <w:rsid w:val="00376E8C"/>
    <w:rsid w:val="003776E2"/>
    <w:rsid w:val="00380045"/>
    <w:rsid w:val="0038086F"/>
    <w:rsid w:val="00380B07"/>
    <w:rsid w:val="003819BE"/>
    <w:rsid w:val="003820B3"/>
    <w:rsid w:val="003826CC"/>
    <w:rsid w:val="00384691"/>
    <w:rsid w:val="00384E28"/>
    <w:rsid w:val="00385797"/>
    <w:rsid w:val="00385EDB"/>
    <w:rsid w:val="00386172"/>
    <w:rsid w:val="0038639A"/>
    <w:rsid w:val="003871D6"/>
    <w:rsid w:val="003875B0"/>
    <w:rsid w:val="00387620"/>
    <w:rsid w:val="003879CC"/>
    <w:rsid w:val="00390306"/>
    <w:rsid w:val="00393274"/>
    <w:rsid w:val="003939D3"/>
    <w:rsid w:val="003944D3"/>
    <w:rsid w:val="0039463C"/>
    <w:rsid w:val="00394A06"/>
    <w:rsid w:val="003959E6"/>
    <w:rsid w:val="0039684A"/>
    <w:rsid w:val="00396D5A"/>
    <w:rsid w:val="00396E5E"/>
    <w:rsid w:val="0039754A"/>
    <w:rsid w:val="003979DF"/>
    <w:rsid w:val="003A0102"/>
    <w:rsid w:val="003A0ED1"/>
    <w:rsid w:val="003A2870"/>
    <w:rsid w:val="003A2B09"/>
    <w:rsid w:val="003A3740"/>
    <w:rsid w:val="003A3894"/>
    <w:rsid w:val="003A3CAB"/>
    <w:rsid w:val="003A3FD4"/>
    <w:rsid w:val="003A43BB"/>
    <w:rsid w:val="003A4916"/>
    <w:rsid w:val="003A52DC"/>
    <w:rsid w:val="003A6720"/>
    <w:rsid w:val="003A6B9C"/>
    <w:rsid w:val="003A6BF2"/>
    <w:rsid w:val="003A7392"/>
    <w:rsid w:val="003A753B"/>
    <w:rsid w:val="003B002F"/>
    <w:rsid w:val="003B0A5C"/>
    <w:rsid w:val="003B0B5C"/>
    <w:rsid w:val="003B0D1F"/>
    <w:rsid w:val="003B0EB6"/>
    <w:rsid w:val="003B1DB3"/>
    <w:rsid w:val="003B22D2"/>
    <w:rsid w:val="003B2740"/>
    <w:rsid w:val="003B3543"/>
    <w:rsid w:val="003B389B"/>
    <w:rsid w:val="003B43FD"/>
    <w:rsid w:val="003B5846"/>
    <w:rsid w:val="003B5946"/>
    <w:rsid w:val="003B5CAA"/>
    <w:rsid w:val="003B6F84"/>
    <w:rsid w:val="003B7F15"/>
    <w:rsid w:val="003C089E"/>
    <w:rsid w:val="003C0D0B"/>
    <w:rsid w:val="003C2C97"/>
    <w:rsid w:val="003C4009"/>
    <w:rsid w:val="003C4709"/>
    <w:rsid w:val="003C5801"/>
    <w:rsid w:val="003C611F"/>
    <w:rsid w:val="003C6B9E"/>
    <w:rsid w:val="003D0B1A"/>
    <w:rsid w:val="003D0BC8"/>
    <w:rsid w:val="003D2283"/>
    <w:rsid w:val="003D31B8"/>
    <w:rsid w:val="003D3696"/>
    <w:rsid w:val="003D435C"/>
    <w:rsid w:val="003D436F"/>
    <w:rsid w:val="003D4D57"/>
    <w:rsid w:val="003D52C1"/>
    <w:rsid w:val="003D56D6"/>
    <w:rsid w:val="003D5D0C"/>
    <w:rsid w:val="003D6C37"/>
    <w:rsid w:val="003D6DAA"/>
    <w:rsid w:val="003D6E07"/>
    <w:rsid w:val="003D737A"/>
    <w:rsid w:val="003D7460"/>
    <w:rsid w:val="003E0C4E"/>
    <w:rsid w:val="003E1178"/>
    <w:rsid w:val="003E2682"/>
    <w:rsid w:val="003E2F6E"/>
    <w:rsid w:val="003E3527"/>
    <w:rsid w:val="003E3672"/>
    <w:rsid w:val="003E3722"/>
    <w:rsid w:val="003E3EF8"/>
    <w:rsid w:val="003E48C6"/>
    <w:rsid w:val="003E5782"/>
    <w:rsid w:val="003E59FB"/>
    <w:rsid w:val="003E5AAE"/>
    <w:rsid w:val="003E6829"/>
    <w:rsid w:val="003E6E1B"/>
    <w:rsid w:val="003E7F74"/>
    <w:rsid w:val="003F015F"/>
    <w:rsid w:val="003F0377"/>
    <w:rsid w:val="003F07A5"/>
    <w:rsid w:val="003F085F"/>
    <w:rsid w:val="003F095D"/>
    <w:rsid w:val="003F2C6E"/>
    <w:rsid w:val="003F2F85"/>
    <w:rsid w:val="003F45D6"/>
    <w:rsid w:val="003F4A40"/>
    <w:rsid w:val="003F58BE"/>
    <w:rsid w:val="003F5CCB"/>
    <w:rsid w:val="003F5F6D"/>
    <w:rsid w:val="003F660F"/>
    <w:rsid w:val="003F6AD9"/>
    <w:rsid w:val="003F6D5F"/>
    <w:rsid w:val="003F77AD"/>
    <w:rsid w:val="003F7A18"/>
    <w:rsid w:val="003F7E62"/>
    <w:rsid w:val="00400A95"/>
    <w:rsid w:val="00400D3F"/>
    <w:rsid w:val="00400E1D"/>
    <w:rsid w:val="00400EEE"/>
    <w:rsid w:val="00400EFC"/>
    <w:rsid w:val="00401465"/>
    <w:rsid w:val="00401DE5"/>
    <w:rsid w:val="0040278B"/>
    <w:rsid w:val="00403B63"/>
    <w:rsid w:val="00403D47"/>
    <w:rsid w:val="00404926"/>
    <w:rsid w:val="00404EBB"/>
    <w:rsid w:val="0040516D"/>
    <w:rsid w:val="00405185"/>
    <w:rsid w:val="0040528D"/>
    <w:rsid w:val="00407373"/>
    <w:rsid w:val="004075D4"/>
    <w:rsid w:val="004077D7"/>
    <w:rsid w:val="00410395"/>
    <w:rsid w:val="00410E42"/>
    <w:rsid w:val="004111C1"/>
    <w:rsid w:val="00411C06"/>
    <w:rsid w:val="004126F0"/>
    <w:rsid w:val="00413C88"/>
    <w:rsid w:val="00416669"/>
    <w:rsid w:val="0041681F"/>
    <w:rsid w:val="00416F1E"/>
    <w:rsid w:val="0042047C"/>
    <w:rsid w:val="00421258"/>
    <w:rsid w:val="00421E58"/>
    <w:rsid w:val="0042208C"/>
    <w:rsid w:val="004223FF"/>
    <w:rsid w:val="00422EA7"/>
    <w:rsid w:val="0042322C"/>
    <w:rsid w:val="004232D1"/>
    <w:rsid w:val="004233D3"/>
    <w:rsid w:val="00423BF7"/>
    <w:rsid w:val="00423CAD"/>
    <w:rsid w:val="004241B5"/>
    <w:rsid w:val="00424397"/>
    <w:rsid w:val="0042539A"/>
    <w:rsid w:val="00425B95"/>
    <w:rsid w:val="00425EF7"/>
    <w:rsid w:val="00426211"/>
    <w:rsid w:val="00426283"/>
    <w:rsid w:val="0042635B"/>
    <w:rsid w:val="004269A8"/>
    <w:rsid w:val="00427628"/>
    <w:rsid w:val="00427C27"/>
    <w:rsid w:val="00427DCB"/>
    <w:rsid w:val="00430851"/>
    <w:rsid w:val="00431603"/>
    <w:rsid w:val="00431AB7"/>
    <w:rsid w:val="00432584"/>
    <w:rsid w:val="00432B12"/>
    <w:rsid w:val="00433243"/>
    <w:rsid w:val="0043341A"/>
    <w:rsid w:val="004334AE"/>
    <w:rsid w:val="004340CA"/>
    <w:rsid w:val="004345C7"/>
    <w:rsid w:val="00434C9F"/>
    <w:rsid w:val="0043598E"/>
    <w:rsid w:val="00435ACA"/>
    <w:rsid w:val="00436217"/>
    <w:rsid w:val="004365E6"/>
    <w:rsid w:val="00440961"/>
    <w:rsid w:val="00440B99"/>
    <w:rsid w:val="00441FCC"/>
    <w:rsid w:val="00442E4D"/>
    <w:rsid w:val="00443140"/>
    <w:rsid w:val="0044332C"/>
    <w:rsid w:val="004436D7"/>
    <w:rsid w:val="00443D17"/>
    <w:rsid w:val="00444002"/>
    <w:rsid w:val="004443F6"/>
    <w:rsid w:val="00444985"/>
    <w:rsid w:val="0044553B"/>
    <w:rsid w:val="00446485"/>
    <w:rsid w:val="0044678B"/>
    <w:rsid w:val="00446D07"/>
    <w:rsid w:val="00447035"/>
    <w:rsid w:val="004473E4"/>
    <w:rsid w:val="0044786E"/>
    <w:rsid w:val="00447ABB"/>
    <w:rsid w:val="00447F9E"/>
    <w:rsid w:val="00451417"/>
    <w:rsid w:val="004519E1"/>
    <w:rsid w:val="00451D94"/>
    <w:rsid w:val="00451EB3"/>
    <w:rsid w:val="00451EE7"/>
    <w:rsid w:val="00452344"/>
    <w:rsid w:val="00452642"/>
    <w:rsid w:val="00452FC6"/>
    <w:rsid w:val="00453058"/>
    <w:rsid w:val="00453468"/>
    <w:rsid w:val="00453A8C"/>
    <w:rsid w:val="0045492F"/>
    <w:rsid w:val="00455379"/>
    <w:rsid w:val="00455515"/>
    <w:rsid w:val="00455C12"/>
    <w:rsid w:val="00456AE7"/>
    <w:rsid w:val="004575EE"/>
    <w:rsid w:val="0045761E"/>
    <w:rsid w:val="00457BAB"/>
    <w:rsid w:val="004607FB"/>
    <w:rsid w:val="0046153B"/>
    <w:rsid w:val="0046153F"/>
    <w:rsid w:val="00461592"/>
    <w:rsid w:val="00461C4F"/>
    <w:rsid w:val="00462439"/>
    <w:rsid w:val="00462475"/>
    <w:rsid w:val="0046270C"/>
    <w:rsid w:val="004629FA"/>
    <w:rsid w:val="00463566"/>
    <w:rsid w:val="004636CA"/>
    <w:rsid w:val="0046407F"/>
    <w:rsid w:val="004641B0"/>
    <w:rsid w:val="00464783"/>
    <w:rsid w:val="00465240"/>
    <w:rsid w:val="0046568E"/>
    <w:rsid w:val="00466C1B"/>
    <w:rsid w:val="00466D42"/>
    <w:rsid w:val="00466E96"/>
    <w:rsid w:val="00467360"/>
    <w:rsid w:val="00470143"/>
    <w:rsid w:val="00470387"/>
    <w:rsid w:val="004706D4"/>
    <w:rsid w:val="00470A60"/>
    <w:rsid w:val="00471DA4"/>
    <w:rsid w:val="00472771"/>
    <w:rsid w:val="00473A80"/>
    <w:rsid w:val="004747CD"/>
    <w:rsid w:val="00474844"/>
    <w:rsid w:val="00474BD5"/>
    <w:rsid w:val="00475BE2"/>
    <w:rsid w:val="00476222"/>
    <w:rsid w:val="0047638A"/>
    <w:rsid w:val="0047762A"/>
    <w:rsid w:val="00477C24"/>
    <w:rsid w:val="00477E81"/>
    <w:rsid w:val="00480948"/>
    <w:rsid w:val="004826FB"/>
    <w:rsid w:val="00483326"/>
    <w:rsid w:val="004839B3"/>
    <w:rsid w:val="00483C91"/>
    <w:rsid w:val="00484471"/>
    <w:rsid w:val="004847CF"/>
    <w:rsid w:val="00484B29"/>
    <w:rsid w:val="00485428"/>
    <w:rsid w:val="00485CE3"/>
    <w:rsid w:val="004862E7"/>
    <w:rsid w:val="00486663"/>
    <w:rsid w:val="00486D4A"/>
    <w:rsid w:val="00486DCD"/>
    <w:rsid w:val="00486E2A"/>
    <w:rsid w:val="00490155"/>
    <w:rsid w:val="00491BF2"/>
    <w:rsid w:val="00491F9B"/>
    <w:rsid w:val="004924DA"/>
    <w:rsid w:val="004924FA"/>
    <w:rsid w:val="00493209"/>
    <w:rsid w:val="0049335F"/>
    <w:rsid w:val="00493579"/>
    <w:rsid w:val="004939A2"/>
    <w:rsid w:val="004942C5"/>
    <w:rsid w:val="004951C9"/>
    <w:rsid w:val="00495346"/>
    <w:rsid w:val="00496254"/>
    <w:rsid w:val="004964D1"/>
    <w:rsid w:val="004A08CF"/>
    <w:rsid w:val="004A0A0B"/>
    <w:rsid w:val="004A3006"/>
    <w:rsid w:val="004A3A10"/>
    <w:rsid w:val="004A3A13"/>
    <w:rsid w:val="004A3A94"/>
    <w:rsid w:val="004A5AFD"/>
    <w:rsid w:val="004A5EB1"/>
    <w:rsid w:val="004A6624"/>
    <w:rsid w:val="004A6ACB"/>
    <w:rsid w:val="004A7D5A"/>
    <w:rsid w:val="004B017C"/>
    <w:rsid w:val="004B0C33"/>
    <w:rsid w:val="004B0FA3"/>
    <w:rsid w:val="004B0FF2"/>
    <w:rsid w:val="004B1050"/>
    <w:rsid w:val="004B2FAE"/>
    <w:rsid w:val="004B3023"/>
    <w:rsid w:val="004B35A7"/>
    <w:rsid w:val="004B40B3"/>
    <w:rsid w:val="004B435E"/>
    <w:rsid w:val="004B4712"/>
    <w:rsid w:val="004B4CE2"/>
    <w:rsid w:val="004B5285"/>
    <w:rsid w:val="004B6109"/>
    <w:rsid w:val="004B6A77"/>
    <w:rsid w:val="004B6EE7"/>
    <w:rsid w:val="004B7638"/>
    <w:rsid w:val="004B7ED6"/>
    <w:rsid w:val="004C0421"/>
    <w:rsid w:val="004C07A0"/>
    <w:rsid w:val="004C0905"/>
    <w:rsid w:val="004C0BAD"/>
    <w:rsid w:val="004C1A1F"/>
    <w:rsid w:val="004C1D9B"/>
    <w:rsid w:val="004C1E2A"/>
    <w:rsid w:val="004C231B"/>
    <w:rsid w:val="004C2631"/>
    <w:rsid w:val="004C337E"/>
    <w:rsid w:val="004C39C6"/>
    <w:rsid w:val="004C43C9"/>
    <w:rsid w:val="004C56C6"/>
    <w:rsid w:val="004C595E"/>
    <w:rsid w:val="004C64CD"/>
    <w:rsid w:val="004C7058"/>
    <w:rsid w:val="004D083C"/>
    <w:rsid w:val="004D0F22"/>
    <w:rsid w:val="004D1952"/>
    <w:rsid w:val="004D1E8D"/>
    <w:rsid w:val="004D266D"/>
    <w:rsid w:val="004D29D8"/>
    <w:rsid w:val="004D2FA1"/>
    <w:rsid w:val="004D365B"/>
    <w:rsid w:val="004D50F5"/>
    <w:rsid w:val="004D5159"/>
    <w:rsid w:val="004D5316"/>
    <w:rsid w:val="004D5B01"/>
    <w:rsid w:val="004D5E84"/>
    <w:rsid w:val="004D62B4"/>
    <w:rsid w:val="004D7240"/>
    <w:rsid w:val="004D7F81"/>
    <w:rsid w:val="004E00AC"/>
    <w:rsid w:val="004E0F69"/>
    <w:rsid w:val="004E0FE2"/>
    <w:rsid w:val="004E16CF"/>
    <w:rsid w:val="004E25B8"/>
    <w:rsid w:val="004E29D7"/>
    <w:rsid w:val="004E2E29"/>
    <w:rsid w:val="004E3097"/>
    <w:rsid w:val="004E3729"/>
    <w:rsid w:val="004E378B"/>
    <w:rsid w:val="004E44BC"/>
    <w:rsid w:val="004E4896"/>
    <w:rsid w:val="004E49B5"/>
    <w:rsid w:val="004E4DBF"/>
    <w:rsid w:val="004E5768"/>
    <w:rsid w:val="004E5A1E"/>
    <w:rsid w:val="004E60D0"/>
    <w:rsid w:val="004E6361"/>
    <w:rsid w:val="004E7019"/>
    <w:rsid w:val="004E7450"/>
    <w:rsid w:val="004E7628"/>
    <w:rsid w:val="004E7B92"/>
    <w:rsid w:val="004F007D"/>
    <w:rsid w:val="004F10D0"/>
    <w:rsid w:val="004F121F"/>
    <w:rsid w:val="004F1A12"/>
    <w:rsid w:val="004F1A6E"/>
    <w:rsid w:val="004F1B4E"/>
    <w:rsid w:val="004F2090"/>
    <w:rsid w:val="004F60E2"/>
    <w:rsid w:val="004F70C4"/>
    <w:rsid w:val="004F7FBD"/>
    <w:rsid w:val="0050159F"/>
    <w:rsid w:val="005015A7"/>
    <w:rsid w:val="00502F9E"/>
    <w:rsid w:val="00502FE8"/>
    <w:rsid w:val="005043CC"/>
    <w:rsid w:val="005046FD"/>
    <w:rsid w:val="005049BC"/>
    <w:rsid w:val="00505275"/>
    <w:rsid w:val="0050548C"/>
    <w:rsid w:val="005056C8"/>
    <w:rsid w:val="0050620F"/>
    <w:rsid w:val="00506CFD"/>
    <w:rsid w:val="00507506"/>
    <w:rsid w:val="00510267"/>
    <w:rsid w:val="005102B7"/>
    <w:rsid w:val="0051090F"/>
    <w:rsid w:val="00510968"/>
    <w:rsid w:val="00511120"/>
    <w:rsid w:val="00512AE1"/>
    <w:rsid w:val="00513ED2"/>
    <w:rsid w:val="005144C4"/>
    <w:rsid w:val="00514547"/>
    <w:rsid w:val="00514798"/>
    <w:rsid w:val="00514A15"/>
    <w:rsid w:val="00515EE1"/>
    <w:rsid w:val="00516E40"/>
    <w:rsid w:val="00516F8E"/>
    <w:rsid w:val="00517263"/>
    <w:rsid w:val="00517646"/>
    <w:rsid w:val="00517EC9"/>
    <w:rsid w:val="00520A4F"/>
    <w:rsid w:val="0052134F"/>
    <w:rsid w:val="00521560"/>
    <w:rsid w:val="005215EB"/>
    <w:rsid w:val="00521E98"/>
    <w:rsid w:val="005224BA"/>
    <w:rsid w:val="0052266F"/>
    <w:rsid w:val="00522A8B"/>
    <w:rsid w:val="0052311A"/>
    <w:rsid w:val="00523317"/>
    <w:rsid w:val="005236E2"/>
    <w:rsid w:val="005247EC"/>
    <w:rsid w:val="00524E1E"/>
    <w:rsid w:val="00525454"/>
    <w:rsid w:val="0052556D"/>
    <w:rsid w:val="00525728"/>
    <w:rsid w:val="00527A75"/>
    <w:rsid w:val="00530E01"/>
    <w:rsid w:val="005311D3"/>
    <w:rsid w:val="005326BF"/>
    <w:rsid w:val="00533754"/>
    <w:rsid w:val="00533A4A"/>
    <w:rsid w:val="00533BA0"/>
    <w:rsid w:val="005355D4"/>
    <w:rsid w:val="00536566"/>
    <w:rsid w:val="00536CB1"/>
    <w:rsid w:val="00537098"/>
    <w:rsid w:val="00537D9D"/>
    <w:rsid w:val="005403DE"/>
    <w:rsid w:val="00540D94"/>
    <w:rsid w:val="005412E3"/>
    <w:rsid w:val="005415D8"/>
    <w:rsid w:val="0054179D"/>
    <w:rsid w:val="00541C2E"/>
    <w:rsid w:val="00541C5C"/>
    <w:rsid w:val="00541CB9"/>
    <w:rsid w:val="005427C8"/>
    <w:rsid w:val="00542A48"/>
    <w:rsid w:val="00542B48"/>
    <w:rsid w:val="005449B9"/>
    <w:rsid w:val="005452D1"/>
    <w:rsid w:val="00545642"/>
    <w:rsid w:val="005457CF"/>
    <w:rsid w:val="00545BA1"/>
    <w:rsid w:val="005464AA"/>
    <w:rsid w:val="00546624"/>
    <w:rsid w:val="00547BEE"/>
    <w:rsid w:val="00547C3B"/>
    <w:rsid w:val="00547EB5"/>
    <w:rsid w:val="00547EF7"/>
    <w:rsid w:val="00550089"/>
    <w:rsid w:val="005501F8"/>
    <w:rsid w:val="00550E91"/>
    <w:rsid w:val="005514BC"/>
    <w:rsid w:val="00551B55"/>
    <w:rsid w:val="00552523"/>
    <w:rsid w:val="005536A7"/>
    <w:rsid w:val="0055430E"/>
    <w:rsid w:val="005553FF"/>
    <w:rsid w:val="00555DC9"/>
    <w:rsid w:val="00556E73"/>
    <w:rsid w:val="00557930"/>
    <w:rsid w:val="00560228"/>
    <w:rsid w:val="005618A8"/>
    <w:rsid w:val="00561C29"/>
    <w:rsid w:val="0056208F"/>
    <w:rsid w:val="00562261"/>
    <w:rsid w:val="00562759"/>
    <w:rsid w:val="00562C54"/>
    <w:rsid w:val="00563032"/>
    <w:rsid w:val="00563B34"/>
    <w:rsid w:val="00564189"/>
    <w:rsid w:val="005642BD"/>
    <w:rsid w:val="005646FD"/>
    <w:rsid w:val="00564746"/>
    <w:rsid w:val="00564AEA"/>
    <w:rsid w:val="005652B4"/>
    <w:rsid w:val="00565DC5"/>
    <w:rsid w:val="00566573"/>
    <w:rsid w:val="00567DF8"/>
    <w:rsid w:val="00567F26"/>
    <w:rsid w:val="00567F42"/>
    <w:rsid w:val="00570057"/>
    <w:rsid w:val="0057073D"/>
    <w:rsid w:val="005710B8"/>
    <w:rsid w:val="005710F7"/>
    <w:rsid w:val="005713FE"/>
    <w:rsid w:val="00571621"/>
    <w:rsid w:val="0057164E"/>
    <w:rsid w:val="00571674"/>
    <w:rsid w:val="005717FE"/>
    <w:rsid w:val="00572025"/>
    <w:rsid w:val="0057203B"/>
    <w:rsid w:val="00572461"/>
    <w:rsid w:val="0057273E"/>
    <w:rsid w:val="00573413"/>
    <w:rsid w:val="00573FA5"/>
    <w:rsid w:val="00573FED"/>
    <w:rsid w:val="0057428F"/>
    <w:rsid w:val="00574674"/>
    <w:rsid w:val="00574B5D"/>
    <w:rsid w:val="00575062"/>
    <w:rsid w:val="00575D5B"/>
    <w:rsid w:val="00577B69"/>
    <w:rsid w:val="00577C3A"/>
    <w:rsid w:val="00580249"/>
    <w:rsid w:val="00580874"/>
    <w:rsid w:val="005827CE"/>
    <w:rsid w:val="0058292F"/>
    <w:rsid w:val="0058304E"/>
    <w:rsid w:val="005834E3"/>
    <w:rsid w:val="005835F3"/>
    <w:rsid w:val="0058378E"/>
    <w:rsid w:val="00584BF3"/>
    <w:rsid w:val="00586450"/>
    <w:rsid w:val="00590844"/>
    <w:rsid w:val="00590AAC"/>
    <w:rsid w:val="00591718"/>
    <w:rsid w:val="00592B8A"/>
    <w:rsid w:val="00592F83"/>
    <w:rsid w:val="00593280"/>
    <w:rsid w:val="0059399A"/>
    <w:rsid w:val="00594274"/>
    <w:rsid w:val="0059453C"/>
    <w:rsid w:val="00594E53"/>
    <w:rsid w:val="00595065"/>
    <w:rsid w:val="005950AE"/>
    <w:rsid w:val="00595686"/>
    <w:rsid w:val="005959AB"/>
    <w:rsid w:val="00595DA1"/>
    <w:rsid w:val="005964C8"/>
    <w:rsid w:val="00596874"/>
    <w:rsid w:val="00596D84"/>
    <w:rsid w:val="005971C4"/>
    <w:rsid w:val="00597570"/>
    <w:rsid w:val="005A0124"/>
    <w:rsid w:val="005A0346"/>
    <w:rsid w:val="005A1168"/>
    <w:rsid w:val="005A1BC4"/>
    <w:rsid w:val="005A1F30"/>
    <w:rsid w:val="005A2A4E"/>
    <w:rsid w:val="005A2B43"/>
    <w:rsid w:val="005A2E11"/>
    <w:rsid w:val="005A326A"/>
    <w:rsid w:val="005A41E0"/>
    <w:rsid w:val="005A4A11"/>
    <w:rsid w:val="005A56EF"/>
    <w:rsid w:val="005A5BDE"/>
    <w:rsid w:val="005A5F10"/>
    <w:rsid w:val="005A61A6"/>
    <w:rsid w:val="005A677A"/>
    <w:rsid w:val="005A7097"/>
    <w:rsid w:val="005A7215"/>
    <w:rsid w:val="005A7813"/>
    <w:rsid w:val="005A7C11"/>
    <w:rsid w:val="005B02ED"/>
    <w:rsid w:val="005B0574"/>
    <w:rsid w:val="005B0F02"/>
    <w:rsid w:val="005B130F"/>
    <w:rsid w:val="005B1824"/>
    <w:rsid w:val="005B1A1A"/>
    <w:rsid w:val="005B1EC1"/>
    <w:rsid w:val="005B2670"/>
    <w:rsid w:val="005B2CCE"/>
    <w:rsid w:val="005B2E6A"/>
    <w:rsid w:val="005B3602"/>
    <w:rsid w:val="005B3EA6"/>
    <w:rsid w:val="005B435D"/>
    <w:rsid w:val="005B4EDD"/>
    <w:rsid w:val="005B601A"/>
    <w:rsid w:val="005B62A2"/>
    <w:rsid w:val="005B7B0C"/>
    <w:rsid w:val="005C026B"/>
    <w:rsid w:val="005C04D7"/>
    <w:rsid w:val="005C0FE5"/>
    <w:rsid w:val="005C1CA0"/>
    <w:rsid w:val="005C1D2E"/>
    <w:rsid w:val="005C1E37"/>
    <w:rsid w:val="005C21FB"/>
    <w:rsid w:val="005C23F9"/>
    <w:rsid w:val="005C3969"/>
    <w:rsid w:val="005C3AAC"/>
    <w:rsid w:val="005C4864"/>
    <w:rsid w:val="005C48DF"/>
    <w:rsid w:val="005C4AA3"/>
    <w:rsid w:val="005C67BD"/>
    <w:rsid w:val="005C756D"/>
    <w:rsid w:val="005C759D"/>
    <w:rsid w:val="005C7799"/>
    <w:rsid w:val="005D003A"/>
    <w:rsid w:val="005D0821"/>
    <w:rsid w:val="005D0973"/>
    <w:rsid w:val="005D0D6F"/>
    <w:rsid w:val="005D11F5"/>
    <w:rsid w:val="005D2472"/>
    <w:rsid w:val="005D2BE4"/>
    <w:rsid w:val="005D2C27"/>
    <w:rsid w:val="005D3059"/>
    <w:rsid w:val="005D46E5"/>
    <w:rsid w:val="005D4996"/>
    <w:rsid w:val="005D521F"/>
    <w:rsid w:val="005D5FD4"/>
    <w:rsid w:val="005D6A31"/>
    <w:rsid w:val="005D6B42"/>
    <w:rsid w:val="005E056D"/>
    <w:rsid w:val="005E1394"/>
    <w:rsid w:val="005E1A7F"/>
    <w:rsid w:val="005E1E36"/>
    <w:rsid w:val="005E2994"/>
    <w:rsid w:val="005E2AC6"/>
    <w:rsid w:val="005E2AD9"/>
    <w:rsid w:val="005E2B70"/>
    <w:rsid w:val="005E30DA"/>
    <w:rsid w:val="005E33EF"/>
    <w:rsid w:val="005E3562"/>
    <w:rsid w:val="005E3ED1"/>
    <w:rsid w:val="005E4B3F"/>
    <w:rsid w:val="005E4D24"/>
    <w:rsid w:val="005E4F9D"/>
    <w:rsid w:val="005E51CB"/>
    <w:rsid w:val="005E569F"/>
    <w:rsid w:val="005E5979"/>
    <w:rsid w:val="005E6F6F"/>
    <w:rsid w:val="005E74E9"/>
    <w:rsid w:val="005E771A"/>
    <w:rsid w:val="005E7FDE"/>
    <w:rsid w:val="005F1146"/>
    <w:rsid w:val="005F12F5"/>
    <w:rsid w:val="005F1552"/>
    <w:rsid w:val="005F1A2B"/>
    <w:rsid w:val="005F34B6"/>
    <w:rsid w:val="005F3B8F"/>
    <w:rsid w:val="005F4608"/>
    <w:rsid w:val="005F49DF"/>
    <w:rsid w:val="005F4D32"/>
    <w:rsid w:val="005F5A63"/>
    <w:rsid w:val="005F5EC7"/>
    <w:rsid w:val="005F62E1"/>
    <w:rsid w:val="005F630A"/>
    <w:rsid w:val="005F63B9"/>
    <w:rsid w:val="005F6B4F"/>
    <w:rsid w:val="005F763A"/>
    <w:rsid w:val="005F776D"/>
    <w:rsid w:val="005F7C6D"/>
    <w:rsid w:val="00600D55"/>
    <w:rsid w:val="00600F3A"/>
    <w:rsid w:val="00601179"/>
    <w:rsid w:val="00601493"/>
    <w:rsid w:val="0060192C"/>
    <w:rsid w:val="006031E5"/>
    <w:rsid w:val="00603936"/>
    <w:rsid w:val="006041C6"/>
    <w:rsid w:val="006048C1"/>
    <w:rsid w:val="00604AAC"/>
    <w:rsid w:val="00604ADD"/>
    <w:rsid w:val="006050EF"/>
    <w:rsid w:val="00606E61"/>
    <w:rsid w:val="00607307"/>
    <w:rsid w:val="00607338"/>
    <w:rsid w:val="006077F9"/>
    <w:rsid w:val="00607BB1"/>
    <w:rsid w:val="00607D93"/>
    <w:rsid w:val="00607EAD"/>
    <w:rsid w:val="00610F9B"/>
    <w:rsid w:val="00611173"/>
    <w:rsid w:val="00611B22"/>
    <w:rsid w:val="00611BEF"/>
    <w:rsid w:val="00611D22"/>
    <w:rsid w:val="00612D82"/>
    <w:rsid w:val="00612EEF"/>
    <w:rsid w:val="0061382F"/>
    <w:rsid w:val="00614213"/>
    <w:rsid w:val="0061485B"/>
    <w:rsid w:val="006149D4"/>
    <w:rsid w:val="006156B7"/>
    <w:rsid w:val="00615F2C"/>
    <w:rsid w:val="0061685E"/>
    <w:rsid w:val="006171CD"/>
    <w:rsid w:val="00620AEF"/>
    <w:rsid w:val="006212EC"/>
    <w:rsid w:val="00621A93"/>
    <w:rsid w:val="0062205C"/>
    <w:rsid w:val="006223D5"/>
    <w:rsid w:val="00622FA0"/>
    <w:rsid w:val="006234C5"/>
    <w:rsid w:val="0062407B"/>
    <w:rsid w:val="00624237"/>
    <w:rsid w:val="006244D2"/>
    <w:rsid w:val="006245FF"/>
    <w:rsid w:val="00624609"/>
    <w:rsid w:val="006255AD"/>
    <w:rsid w:val="00626485"/>
    <w:rsid w:val="0062679A"/>
    <w:rsid w:val="00626887"/>
    <w:rsid w:val="00626A9C"/>
    <w:rsid w:val="00626ECF"/>
    <w:rsid w:val="00626FBE"/>
    <w:rsid w:val="00627503"/>
    <w:rsid w:val="006301C9"/>
    <w:rsid w:val="00630C0C"/>
    <w:rsid w:val="006315FC"/>
    <w:rsid w:val="006317AA"/>
    <w:rsid w:val="0063186E"/>
    <w:rsid w:val="00631D5F"/>
    <w:rsid w:val="00632069"/>
    <w:rsid w:val="006325AC"/>
    <w:rsid w:val="00632B05"/>
    <w:rsid w:val="006333A4"/>
    <w:rsid w:val="0063376A"/>
    <w:rsid w:val="00634250"/>
    <w:rsid w:val="00634562"/>
    <w:rsid w:val="00635507"/>
    <w:rsid w:val="006363BC"/>
    <w:rsid w:val="006364E1"/>
    <w:rsid w:val="0063672D"/>
    <w:rsid w:val="0063728E"/>
    <w:rsid w:val="00637B14"/>
    <w:rsid w:val="0064112C"/>
    <w:rsid w:val="00641C66"/>
    <w:rsid w:val="006423C2"/>
    <w:rsid w:val="006425CD"/>
    <w:rsid w:val="006429D4"/>
    <w:rsid w:val="00643A08"/>
    <w:rsid w:val="00643A09"/>
    <w:rsid w:val="006449F7"/>
    <w:rsid w:val="00644C00"/>
    <w:rsid w:val="00646447"/>
    <w:rsid w:val="00647932"/>
    <w:rsid w:val="00647B78"/>
    <w:rsid w:val="0065017B"/>
    <w:rsid w:val="006501F0"/>
    <w:rsid w:val="00650732"/>
    <w:rsid w:val="00650DA9"/>
    <w:rsid w:val="00650EBA"/>
    <w:rsid w:val="00652100"/>
    <w:rsid w:val="0065279C"/>
    <w:rsid w:val="006536E7"/>
    <w:rsid w:val="00653F69"/>
    <w:rsid w:val="006544BE"/>
    <w:rsid w:val="00654870"/>
    <w:rsid w:val="00655547"/>
    <w:rsid w:val="00655732"/>
    <w:rsid w:val="00655A30"/>
    <w:rsid w:val="0065622F"/>
    <w:rsid w:val="00656ADD"/>
    <w:rsid w:val="00656F6C"/>
    <w:rsid w:val="0065704D"/>
    <w:rsid w:val="0065707E"/>
    <w:rsid w:val="00657216"/>
    <w:rsid w:val="0065773C"/>
    <w:rsid w:val="00657C4B"/>
    <w:rsid w:val="00657F83"/>
    <w:rsid w:val="00660D93"/>
    <w:rsid w:val="00661D73"/>
    <w:rsid w:val="006620A0"/>
    <w:rsid w:val="006629ED"/>
    <w:rsid w:val="0066349F"/>
    <w:rsid w:val="00664084"/>
    <w:rsid w:val="006642F7"/>
    <w:rsid w:val="00664849"/>
    <w:rsid w:val="00664946"/>
    <w:rsid w:val="00664DB0"/>
    <w:rsid w:val="00665C9A"/>
    <w:rsid w:val="0066698B"/>
    <w:rsid w:val="00666E15"/>
    <w:rsid w:val="00667039"/>
    <w:rsid w:val="006671F7"/>
    <w:rsid w:val="0066740C"/>
    <w:rsid w:val="00667C16"/>
    <w:rsid w:val="00671032"/>
    <w:rsid w:val="00671332"/>
    <w:rsid w:val="00672262"/>
    <w:rsid w:val="006728D1"/>
    <w:rsid w:val="00674294"/>
    <w:rsid w:val="00674B89"/>
    <w:rsid w:val="006771EC"/>
    <w:rsid w:val="006779F4"/>
    <w:rsid w:val="00680E11"/>
    <w:rsid w:val="006812D6"/>
    <w:rsid w:val="006816A4"/>
    <w:rsid w:val="00681E54"/>
    <w:rsid w:val="0068201C"/>
    <w:rsid w:val="006825A9"/>
    <w:rsid w:val="00683E76"/>
    <w:rsid w:val="00683FB9"/>
    <w:rsid w:val="00684373"/>
    <w:rsid w:val="00684B4F"/>
    <w:rsid w:val="00685257"/>
    <w:rsid w:val="00685EE3"/>
    <w:rsid w:val="006861F9"/>
    <w:rsid w:val="006866F0"/>
    <w:rsid w:val="0068765F"/>
    <w:rsid w:val="006876EE"/>
    <w:rsid w:val="006901BF"/>
    <w:rsid w:val="00690465"/>
    <w:rsid w:val="00690987"/>
    <w:rsid w:val="00690C09"/>
    <w:rsid w:val="006912DC"/>
    <w:rsid w:val="00691779"/>
    <w:rsid w:val="00692509"/>
    <w:rsid w:val="00692F67"/>
    <w:rsid w:val="006934B2"/>
    <w:rsid w:val="0069358B"/>
    <w:rsid w:val="00693989"/>
    <w:rsid w:val="006939EC"/>
    <w:rsid w:val="00693CF4"/>
    <w:rsid w:val="006947D4"/>
    <w:rsid w:val="00696774"/>
    <w:rsid w:val="0069701D"/>
    <w:rsid w:val="00697815"/>
    <w:rsid w:val="006A04E3"/>
    <w:rsid w:val="006A05A1"/>
    <w:rsid w:val="006A0E81"/>
    <w:rsid w:val="006A23DC"/>
    <w:rsid w:val="006A3691"/>
    <w:rsid w:val="006A4DB7"/>
    <w:rsid w:val="006A5DBA"/>
    <w:rsid w:val="006A6CDD"/>
    <w:rsid w:val="006A738D"/>
    <w:rsid w:val="006A7D48"/>
    <w:rsid w:val="006B113D"/>
    <w:rsid w:val="006B1563"/>
    <w:rsid w:val="006B26E5"/>
    <w:rsid w:val="006B2FE5"/>
    <w:rsid w:val="006B4A7E"/>
    <w:rsid w:val="006B5059"/>
    <w:rsid w:val="006B5468"/>
    <w:rsid w:val="006B5477"/>
    <w:rsid w:val="006B5AF8"/>
    <w:rsid w:val="006B6FA1"/>
    <w:rsid w:val="006B700B"/>
    <w:rsid w:val="006B7389"/>
    <w:rsid w:val="006B7B24"/>
    <w:rsid w:val="006C0618"/>
    <w:rsid w:val="006C0680"/>
    <w:rsid w:val="006C0A9A"/>
    <w:rsid w:val="006C0E62"/>
    <w:rsid w:val="006C11C6"/>
    <w:rsid w:val="006C141C"/>
    <w:rsid w:val="006C18B1"/>
    <w:rsid w:val="006C1C33"/>
    <w:rsid w:val="006C235C"/>
    <w:rsid w:val="006C269C"/>
    <w:rsid w:val="006C2BA1"/>
    <w:rsid w:val="006C2E79"/>
    <w:rsid w:val="006C34C0"/>
    <w:rsid w:val="006C3D36"/>
    <w:rsid w:val="006C51BB"/>
    <w:rsid w:val="006C529D"/>
    <w:rsid w:val="006C55BD"/>
    <w:rsid w:val="006C59CF"/>
    <w:rsid w:val="006C5CD1"/>
    <w:rsid w:val="006C66B3"/>
    <w:rsid w:val="006C697A"/>
    <w:rsid w:val="006C6994"/>
    <w:rsid w:val="006C765E"/>
    <w:rsid w:val="006C7EA8"/>
    <w:rsid w:val="006D0010"/>
    <w:rsid w:val="006D0088"/>
    <w:rsid w:val="006D079C"/>
    <w:rsid w:val="006D1865"/>
    <w:rsid w:val="006D18E0"/>
    <w:rsid w:val="006D1AE8"/>
    <w:rsid w:val="006D1B52"/>
    <w:rsid w:val="006D1BC5"/>
    <w:rsid w:val="006D1CAA"/>
    <w:rsid w:val="006D22BE"/>
    <w:rsid w:val="006D3020"/>
    <w:rsid w:val="006D4240"/>
    <w:rsid w:val="006D427D"/>
    <w:rsid w:val="006D49C8"/>
    <w:rsid w:val="006D5352"/>
    <w:rsid w:val="006D5571"/>
    <w:rsid w:val="006D584C"/>
    <w:rsid w:val="006D62BA"/>
    <w:rsid w:val="006D62EE"/>
    <w:rsid w:val="006D76C6"/>
    <w:rsid w:val="006D7766"/>
    <w:rsid w:val="006D7803"/>
    <w:rsid w:val="006D7FDC"/>
    <w:rsid w:val="006E0C52"/>
    <w:rsid w:val="006E1537"/>
    <w:rsid w:val="006E32B2"/>
    <w:rsid w:val="006E36D6"/>
    <w:rsid w:val="006E3B44"/>
    <w:rsid w:val="006E46EF"/>
    <w:rsid w:val="006E4F52"/>
    <w:rsid w:val="006E51B0"/>
    <w:rsid w:val="006E5651"/>
    <w:rsid w:val="006E6818"/>
    <w:rsid w:val="006E693B"/>
    <w:rsid w:val="006E6A6E"/>
    <w:rsid w:val="006E707C"/>
    <w:rsid w:val="006E73B5"/>
    <w:rsid w:val="006E7BFC"/>
    <w:rsid w:val="006F0756"/>
    <w:rsid w:val="006F0E33"/>
    <w:rsid w:val="006F149E"/>
    <w:rsid w:val="006F15A2"/>
    <w:rsid w:val="006F2648"/>
    <w:rsid w:val="006F2863"/>
    <w:rsid w:val="006F2A83"/>
    <w:rsid w:val="006F2B5C"/>
    <w:rsid w:val="006F3AD5"/>
    <w:rsid w:val="006F3B10"/>
    <w:rsid w:val="006F4B9E"/>
    <w:rsid w:val="006F4BD4"/>
    <w:rsid w:val="006F590B"/>
    <w:rsid w:val="006F5F5F"/>
    <w:rsid w:val="006F6100"/>
    <w:rsid w:val="006F63D3"/>
    <w:rsid w:val="006F7157"/>
    <w:rsid w:val="006F732B"/>
    <w:rsid w:val="006F79D9"/>
    <w:rsid w:val="006F7B3E"/>
    <w:rsid w:val="007007E8"/>
    <w:rsid w:val="0070091A"/>
    <w:rsid w:val="00700A0F"/>
    <w:rsid w:val="00700AE8"/>
    <w:rsid w:val="0070113D"/>
    <w:rsid w:val="007015B2"/>
    <w:rsid w:val="00701876"/>
    <w:rsid w:val="00702280"/>
    <w:rsid w:val="0070255D"/>
    <w:rsid w:val="00703B58"/>
    <w:rsid w:val="00705DA1"/>
    <w:rsid w:val="00705DF5"/>
    <w:rsid w:val="007060E3"/>
    <w:rsid w:val="00707F70"/>
    <w:rsid w:val="00710535"/>
    <w:rsid w:val="00711144"/>
    <w:rsid w:val="00711381"/>
    <w:rsid w:val="007117DB"/>
    <w:rsid w:val="00711E4E"/>
    <w:rsid w:val="0071239A"/>
    <w:rsid w:val="007124F2"/>
    <w:rsid w:val="00712F1E"/>
    <w:rsid w:val="0071312B"/>
    <w:rsid w:val="007139A3"/>
    <w:rsid w:val="00713E7C"/>
    <w:rsid w:val="00713F02"/>
    <w:rsid w:val="0071414E"/>
    <w:rsid w:val="007148DA"/>
    <w:rsid w:val="00714C87"/>
    <w:rsid w:val="0071588B"/>
    <w:rsid w:val="00715ABC"/>
    <w:rsid w:val="00715F5A"/>
    <w:rsid w:val="00715FEA"/>
    <w:rsid w:val="0071616A"/>
    <w:rsid w:val="00717B5B"/>
    <w:rsid w:val="00717CBF"/>
    <w:rsid w:val="00720049"/>
    <w:rsid w:val="00720213"/>
    <w:rsid w:val="00720BBB"/>
    <w:rsid w:val="007224B3"/>
    <w:rsid w:val="00722C92"/>
    <w:rsid w:val="00722DC3"/>
    <w:rsid w:val="007238BC"/>
    <w:rsid w:val="00724609"/>
    <w:rsid w:val="007247DF"/>
    <w:rsid w:val="00724CD9"/>
    <w:rsid w:val="00724ED4"/>
    <w:rsid w:val="00725219"/>
    <w:rsid w:val="007258CC"/>
    <w:rsid w:val="0072636A"/>
    <w:rsid w:val="007275F9"/>
    <w:rsid w:val="00730D1A"/>
    <w:rsid w:val="00733123"/>
    <w:rsid w:val="00733270"/>
    <w:rsid w:val="00733536"/>
    <w:rsid w:val="00733C3B"/>
    <w:rsid w:val="00734B9A"/>
    <w:rsid w:val="00734F44"/>
    <w:rsid w:val="00735EE7"/>
    <w:rsid w:val="00735EEC"/>
    <w:rsid w:val="00737149"/>
    <w:rsid w:val="007377A9"/>
    <w:rsid w:val="00737F95"/>
    <w:rsid w:val="007405BC"/>
    <w:rsid w:val="00741B72"/>
    <w:rsid w:val="00741CBE"/>
    <w:rsid w:val="0074217B"/>
    <w:rsid w:val="007421CB"/>
    <w:rsid w:val="00742374"/>
    <w:rsid w:val="007424E5"/>
    <w:rsid w:val="00742696"/>
    <w:rsid w:val="0074298F"/>
    <w:rsid w:val="0074347A"/>
    <w:rsid w:val="00743B47"/>
    <w:rsid w:val="007446AF"/>
    <w:rsid w:val="007450D5"/>
    <w:rsid w:val="00745164"/>
    <w:rsid w:val="00745E7E"/>
    <w:rsid w:val="00746009"/>
    <w:rsid w:val="00746D0D"/>
    <w:rsid w:val="0075043D"/>
    <w:rsid w:val="00750B59"/>
    <w:rsid w:val="00750C54"/>
    <w:rsid w:val="00750F3C"/>
    <w:rsid w:val="007511C5"/>
    <w:rsid w:val="00751391"/>
    <w:rsid w:val="00752CDB"/>
    <w:rsid w:val="00752DA8"/>
    <w:rsid w:val="00752DC3"/>
    <w:rsid w:val="0075303A"/>
    <w:rsid w:val="007533B3"/>
    <w:rsid w:val="00753D30"/>
    <w:rsid w:val="0075416E"/>
    <w:rsid w:val="00754346"/>
    <w:rsid w:val="00754D49"/>
    <w:rsid w:val="00755206"/>
    <w:rsid w:val="007554F9"/>
    <w:rsid w:val="00755AFF"/>
    <w:rsid w:val="00755F01"/>
    <w:rsid w:val="00756039"/>
    <w:rsid w:val="007562E1"/>
    <w:rsid w:val="00756519"/>
    <w:rsid w:val="00756570"/>
    <w:rsid w:val="00757700"/>
    <w:rsid w:val="00757E89"/>
    <w:rsid w:val="007604FE"/>
    <w:rsid w:val="0076116C"/>
    <w:rsid w:val="00761691"/>
    <w:rsid w:val="0076178C"/>
    <w:rsid w:val="007618C8"/>
    <w:rsid w:val="007619B0"/>
    <w:rsid w:val="00761D7E"/>
    <w:rsid w:val="007629F9"/>
    <w:rsid w:val="00763C98"/>
    <w:rsid w:val="00763F2D"/>
    <w:rsid w:val="007649C8"/>
    <w:rsid w:val="00764AF8"/>
    <w:rsid w:val="00764DAC"/>
    <w:rsid w:val="007673A7"/>
    <w:rsid w:val="00767660"/>
    <w:rsid w:val="007700BB"/>
    <w:rsid w:val="00770737"/>
    <w:rsid w:val="007709DD"/>
    <w:rsid w:val="00771401"/>
    <w:rsid w:val="00771627"/>
    <w:rsid w:val="00771749"/>
    <w:rsid w:val="0077244C"/>
    <w:rsid w:val="007725AA"/>
    <w:rsid w:val="007727F6"/>
    <w:rsid w:val="00772DB0"/>
    <w:rsid w:val="00773D21"/>
    <w:rsid w:val="0077529F"/>
    <w:rsid w:val="0077538D"/>
    <w:rsid w:val="007758B4"/>
    <w:rsid w:val="00775A62"/>
    <w:rsid w:val="007761AF"/>
    <w:rsid w:val="0077635B"/>
    <w:rsid w:val="007766B4"/>
    <w:rsid w:val="00776CD7"/>
    <w:rsid w:val="00780196"/>
    <w:rsid w:val="007802ED"/>
    <w:rsid w:val="00780767"/>
    <w:rsid w:val="00780809"/>
    <w:rsid w:val="00780DF2"/>
    <w:rsid w:val="00780EB9"/>
    <w:rsid w:val="00781790"/>
    <w:rsid w:val="00781CAE"/>
    <w:rsid w:val="007822EA"/>
    <w:rsid w:val="00782BEA"/>
    <w:rsid w:val="00783DE1"/>
    <w:rsid w:val="00783F3B"/>
    <w:rsid w:val="007840C7"/>
    <w:rsid w:val="007849D0"/>
    <w:rsid w:val="00784C89"/>
    <w:rsid w:val="00785CC1"/>
    <w:rsid w:val="00785E52"/>
    <w:rsid w:val="007875A6"/>
    <w:rsid w:val="00787B3D"/>
    <w:rsid w:val="0079021F"/>
    <w:rsid w:val="007913B8"/>
    <w:rsid w:val="00791442"/>
    <w:rsid w:val="007919FF"/>
    <w:rsid w:val="00791E1A"/>
    <w:rsid w:val="00792BAB"/>
    <w:rsid w:val="0079444E"/>
    <w:rsid w:val="0079524E"/>
    <w:rsid w:val="00795731"/>
    <w:rsid w:val="00795B22"/>
    <w:rsid w:val="00795EE8"/>
    <w:rsid w:val="0079607F"/>
    <w:rsid w:val="0079650C"/>
    <w:rsid w:val="00796741"/>
    <w:rsid w:val="007A15D8"/>
    <w:rsid w:val="007A1CD3"/>
    <w:rsid w:val="007A2A2D"/>
    <w:rsid w:val="007A2B48"/>
    <w:rsid w:val="007A2E4A"/>
    <w:rsid w:val="007A3D35"/>
    <w:rsid w:val="007A3E5A"/>
    <w:rsid w:val="007A43FE"/>
    <w:rsid w:val="007A50DD"/>
    <w:rsid w:val="007A5599"/>
    <w:rsid w:val="007A567D"/>
    <w:rsid w:val="007A5782"/>
    <w:rsid w:val="007A5C1E"/>
    <w:rsid w:val="007A6015"/>
    <w:rsid w:val="007A7304"/>
    <w:rsid w:val="007A787C"/>
    <w:rsid w:val="007B044F"/>
    <w:rsid w:val="007B04F5"/>
    <w:rsid w:val="007B064E"/>
    <w:rsid w:val="007B0E99"/>
    <w:rsid w:val="007B12F6"/>
    <w:rsid w:val="007B1B0C"/>
    <w:rsid w:val="007B2A2B"/>
    <w:rsid w:val="007B2D0E"/>
    <w:rsid w:val="007B3A1D"/>
    <w:rsid w:val="007B3C70"/>
    <w:rsid w:val="007B3F72"/>
    <w:rsid w:val="007B4469"/>
    <w:rsid w:val="007B57EC"/>
    <w:rsid w:val="007B588D"/>
    <w:rsid w:val="007B595B"/>
    <w:rsid w:val="007B5A31"/>
    <w:rsid w:val="007B5DEA"/>
    <w:rsid w:val="007B5E64"/>
    <w:rsid w:val="007B63C8"/>
    <w:rsid w:val="007B6A98"/>
    <w:rsid w:val="007B7992"/>
    <w:rsid w:val="007C006D"/>
    <w:rsid w:val="007C0753"/>
    <w:rsid w:val="007C09E7"/>
    <w:rsid w:val="007C1E38"/>
    <w:rsid w:val="007C1FFD"/>
    <w:rsid w:val="007C359E"/>
    <w:rsid w:val="007C37DA"/>
    <w:rsid w:val="007C38C7"/>
    <w:rsid w:val="007C3AEC"/>
    <w:rsid w:val="007C41BE"/>
    <w:rsid w:val="007C4792"/>
    <w:rsid w:val="007C4E66"/>
    <w:rsid w:val="007C5096"/>
    <w:rsid w:val="007C5196"/>
    <w:rsid w:val="007C5532"/>
    <w:rsid w:val="007C58F8"/>
    <w:rsid w:val="007C623F"/>
    <w:rsid w:val="007C63E8"/>
    <w:rsid w:val="007C66EF"/>
    <w:rsid w:val="007C6766"/>
    <w:rsid w:val="007C6F02"/>
    <w:rsid w:val="007C7051"/>
    <w:rsid w:val="007C713E"/>
    <w:rsid w:val="007C7481"/>
    <w:rsid w:val="007C7E3F"/>
    <w:rsid w:val="007D01E5"/>
    <w:rsid w:val="007D0BAA"/>
    <w:rsid w:val="007D0FB2"/>
    <w:rsid w:val="007D0FDD"/>
    <w:rsid w:val="007D2BB8"/>
    <w:rsid w:val="007D3870"/>
    <w:rsid w:val="007D3FA1"/>
    <w:rsid w:val="007D400F"/>
    <w:rsid w:val="007D41E9"/>
    <w:rsid w:val="007D4216"/>
    <w:rsid w:val="007D6B4F"/>
    <w:rsid w:val="007E0692"/>
    <w:rsid w:val="007E0839"/>
    <w:rsid w:val="007E0C40"/>
    <w:rsid w:val="007E111D"/>
    <w:rsid w:val="007E12D8"/>
    <w:rsid w:val="007E1505"/>
    <w:rsid w:val="007E1526"/>
    <w:rsid w:val="007E1726"/>
    <w:rsid w:val="007E1B85"/>
    <w:rsid w:val="007E213F"/>
    <w:rsid w:val="007E22E6"/>
    <w:rsid w:val="007E24F2"/>
    <w:rsid w:val="007E2A3E"/>
    <w:rsid w:val="007E2C0F"/>
    <w:rsid w:val="007E3008"/>
    <w:rsid w:val="007E3C09"/>
    <w:rsid w:val="007E3C7A"/>
    <w:rsid w:val="007E3D11"/>
    <w:rsid w:val="007E405C"/>
    <w:rsid w:val="007E424F"/>
    <w:rsid w:val="007E4C76"/>
    <w:rsid w:val="007E50B0"/>
    <w:rsid w:val="007E560C"/>
    <w:rsid w:val="007E5839"/>
    <w:rsid w:val="007E5927"/>
    <w:rsid w:val="007E5A64"/>
    <w:rsid w:val="007E5F6B"/>
    <w:rsid w:val="007E7A3F"/>
    <w:rsid w:val="007F0750"/>
    <w:rsid w:val="007F08BD"/>
    <w:rsid w:val="007F11A7"/>
    <w:rsid w:val="007F11A9"/>
    <w:rsid w:val="007F1E1B"/>
    <w:rsid w:val="007F2A8F"/>
    <w:rsid w:val="007F4999"/>
    <w:rsid w:val="007F5740"/>
    <w:rsid w:val="007F59B7"/>
    <w:rsid w:val="007F5B09"/>
    <w:rsid w:val="007F5FA6"/>
    <w:rsid w:val="007F649F"/>
    <w:rsid w:val="007F6C08"/>
    <w:rsid w:val="007F7327"/>
    <w:rsid w:val="0080042F"/>
    <w:rsid w:val="0080076D"/>
    <w:rsid w:val="0080100E"/>
    <w:rsid w:val="008011F3"/>
    <w:rsid w:val="008014DF"/>
    <w:rsid w:val="00801D5D"/>
    <w:rsid w:val="00801D71"/>
    <w:rsid w:val="00802166"/>
    <w:rsid w:val="008030C9"/>
    <w:rsid w:val="00803123"/>
    <w:rsid w:val="00803158"/>
    <w:rsid w:val="008037B9"/>
    <w:rsid w:val="008039BD"/>
    <w:rsid w:val="0080411A"/>
    <w:rsid w:val="00804356"/>
    <w:rsid w:val="0080479B"/>
    <w:rsid w:val="00804C8D"/>
    <w:rsid w:val="00805623"/>
    <w:rsid w:val="00805989"/>
    <w:rsid w:val="008059FB"/>
    <w:rsid w:val="00805D59"/>
    <w:rsid w:val="00806126"/>
    <w:rsid w:val="00806CB2"/>
    <w:rsid w:val="00806E22"/>
    <w:rsid w:val="00806EB1"/>
    <w:rsid w:val="00807DA0"/>
    <w:rsid w:val="00810B6E"/>
    <w:rsid w:val="0081195E"/>
    <w:rsid w:val="00811BD4"/>
    <w:rsid w:val="008126B4"/>
    <w:rsid w:val="008127FC"/>
    <w:rsid w:val="008129F2"/>
    <w:rsid w:val="00812D74"/>
    <w:rsid w:val="008130AB"/>
    <w:rsid w:val="00813CDF"/>
    <w:rsid w:val="00815320"/>
    <w:rsid w:val="00815ADE"/>
    <w:rsid w:val="008162B5"/>
    <w:rsid w:val="008162C7"/>
    <w:rsid w:val="00817160"/>
    <w:rsid w:val="0082030E"/>
    <w:rsid w:val="00820FD1"/>
    <w:rsid w:val="00821567"/>
    <w:rsid w:val="00821641"/>
    <w:rsid w:val="00821861"/>
    <w:rsid w:val="00822179"/>
    <w:rsid w:val="00822311"/>
    <w:rsid w:val="00822A51"/>
    <w:rsid w:val="00822A5D"/>
    <w:rsid w:val="00822F76"/>
    <w:rsid w:val="00823453"/>
    <w:rsid w:val="00823A27"/>
    <w:rsid w:val="00823F91"/>
    <w:rsid w:val="00824A38"/>
    <w:rsid w:val="00824A67"/>
    <w:rsid w:val="00826448"/>
    <w:rsid w:val="008264DD"/>
    <w:rsid w:val="00826E04"/>
    <w:rsid w:val="00830164"/>
    <w:rsid w:val="008305A0"/>
    <w:rsid w:val="00830E81"/>
    <w:rsid w:val="0083120E"/>
    <w:rsid w:val="008316B6"/>
    <w:rsid w:val="00831AAF"/>
    <w:rsid w:val="00831BFA"/>
    <w:rsid w:val="00831EB5"/>
    <w:rsid w:val="008329E8"/>
    <w:rsid w:val="00832D78"/>
    <w:rsid w:val="008331A2"/>
    <w:rsid w:val="00833482"/>
    <w:rsid w:val="0083374B"/>
    <w:rsid w:val="00833AAD"/>
    <w:rsid w:val="00833F97"/>
    <w:rsid w:val="0083492C"/>
    <w:rsid w:val="00834D1E"/>
    <w:rsid w:val="008351F8"/>
    <w:rsid w:val="008354C1"/>
    <w:rsid w:val="00835558"/>
    <w:rsid w:val="00835998"/>
    <w:rsid w:val="00835B9F"/>
    <w:rsid w:val="00836B4D"/>
    <w:rsid w:val="00836F29"/>
    <w:rsid w:val="008370E3"/>
    <w:rsid w:val="00837D0D"/>
    <w:rsid w:val="008401AA"/>
    <w:rsid w:val="008403A8"/>
    <w:rsid w:val="00840641"/>
    <w:rsid w:val="00841015"/>
    <w:rsid w:val="00841416"/>
    <w:rsid w:val="008418F5"/>
    <w:rsid w:val="0084317F"/>
    <w:rsid w:val="00843D20"/>
    <w:rsid w:val="00844353"/>
    <w:rsid w:val="0084468F"/>
    <w:rsid w:val="00844825"/>
    <w:rsid w:val="008452B4"/>
    <w:rsid w:val="00846196"/>
    <w:rsid w:val="0084621B"/>
    <w:rsid w:val="008462C1"/>
    <w:rsid w:val="008462EC"/>
    <w:rsid w:val="008465F4"/>
    <w:rsid w:val="00846DC3"/>
    <w:rsid w:val="00847416"/>
    <w:rsid w:val="00847DAF"/>
    <w:rsid w:val="00850477"/>
    <w:rsid w:val="00851264"/>
    <w:rsid w:val="0085227C"/>
    <w:rsid w:val="0085286F"/>
    <w:rsid w:val="00852923"/>
    <w:rsid w:val="00852959"/>
    <w:rsid w:val="00852A47"/>
    <w:rsid w:val="00854533"/>
    <w:rsid w:val="00854817"/>
    <w:rsid w:val="00854BB5"/>
    <w:rsid w:val="0085520C"/>
    <w:rsid w:val="008553A0"/>
    <w:rsid w:val="0085584B"/>
    <w:rsid w:val="0085612E"/>
    <w:rsid w:val="00856B53"/>
    <w:rsid w:val="0085763A"/>
    <w:rsid w:val="0086055A"/>
    <w:rsid w:val="0086075F"/>
    <w:rsid w:val="00861980"/>
    <w:rsid w:val="00861AD2"/>
    <w:rsid w:val="00862CC4"/>
    <w:rsid w:val="00863DF8"/>
    <w:rsid w:val="00864BEE"/>
    <w:rsid w:val="008657D5"/>
    <w:rsid w:val="0086603B"/>
    <w:rsid w:val="00866100"/>
    <w:rsid w:val="00866448"/>
    <w:rsid w:val="00866979"/>
    <w:rsid w:val="00866CC5"/>
    <w:rsid w:val="00866D92"/>
    <w:rsid w:val="008671EE"/>
    <w:rsid w:val="008676EA"/>
    <w:rsid w:val="00871875"/>
    <w:rsid w:val="00871955"/>
    <w:rsid w:val="00871A30"/>
    <w:rsid w:val="00872296"/>
    <w:rsid w:val="008723DB"/>
    <w:rsid w:val="008734B9"/>
    <w:rsid w:val="00873D05"/>
    <w:rsid w:val="008745B2"/>
    <w:rsid w:val="00874772"/>
    <w:rsid w:val="008753E4"/>
    <w:rsid w:val="00875CB4"/>
    <w:rsid w:val="008765CA"/>
    <w:rsid w:val="0087747E"/>
    <w:rsid w:val="00877990"/>
    <w:rsid w:val="00880EBC"/>
    <w:rsid w:val="008813A6"/>
    <w:rsid w:val="0088155D"/>
    <w:rsid w:val="00881E8D"/>
    <w:rsid w:val="008828F4"/>
    <w:rsid w:val="00882AFB"/>
    <w:rsid w:val="0088308F"/>
    <w:rsid w:val="0088312E"/>
    <w:rsid w:val="00883C42"/>
    <w:rsid w:val="00884445"/>
    <w:rsid w:val="00884C07"/>
    <w:rsid w:val="00885088"/>
    <w:rsid w:val="00885B60"/>
    <w:rsid w:val="008863C3"/>
    <w:rsid w:val="00886D57"/>
    <w:rsid w:val="00887A18"/>
    <w:rsid w:val="008906BE"/>
    <w:rsid w:val="00890B05"/>
    <w:rsid w:val="00890B4A"/>
    <w:rsid w:val="00890F4D"/>
    <w:rsid w:val="00891CAF"/>
    <w:rsid w:val="00893171"/>
    <w:rsid w:val="00893B9A"/>
    <w:rsid w:val="00893E52"/>
    <w:rsid w:val="00894B95"/>
    <w:rsid w:val="00894D11"/>
    <w:rsid w:val="00894EED"/>
    <w:rsid w:val="0089519E"/>
    <w:rsid w:val="0089529E"/>
    <w:rsid w:val="008953A5"/>
    <w:rsid w:val="00895999"/>
    <w:rsid w:val="008968E2"/>
    <w:rsid w:val="0089702B"/>
    <w:rsid w:val="0089753A"/>
    <w:rsid w:val="008977A7"/>
    <w:rsid w:val="008A06BB"/>
    <w:rsid w:val="008A1883"/>
    <w:rsid w:val="008A1FD1"/>
    <w:rsid w:val="008A2302"/>
    <w:rsid w:val="008A28BD"/>
    <w:rsid w:val="008A2CCB"/>
    <w:rsid w:val="008A3447"/>
    <w:rsid w:val="008A46E4"/>
    <w:rsid w:val="008A4751"/>
    <w:rsid w:val="008A5705"/>
    <w:rsid w:val="008A57F0"/>
    <w:rsid w:val="008A6B17"/>
    <w:rsid w:val="008A7462"/>
    <w:rsid w:val="008B00F8"/>
    <w:rsid w:val="008B051A"/>
    <w:rsid w:val="008B0841"/>
    <w:rsid w:val="008B149F"/>
    <w:rsid w:val="008B2419"/>
    <w:rsid w:val="008B269C"/>
    <w:rsid w:val="008B2922"/>
    <w:rsid w:val="008B3405"/>
    <w:rsid w:val="008B374D"/>
    <w:rsid w:val="008B4D7F"/>
    <w:rsid w:val="008B57D7"/>
    <w:rsid w:val="008B5DCC"/>
    <w:rsid w:val="008B7476"/>
    <w:rsid w:val="008B74EE"/>
    <w:rsid w:val="008C1668"/>
    <w:rsid w:val="008C1D65"/>
    <w:rsid w:val="008C227E"/>
    <w:rsid w:val="008C23D8"/>
    <w:rsid w:val="008C2901"/>
    <w:rsid w:val="008C29AE"/>
    <w:rsid w:val="008C2B8D"/>
    <w:rsid w:val="008C2E64"/>
    <w:rsid w:val="008C35A6"/>
    <w:rsid w:val="008C379C"/>
    <w:rsid w:val="008C3CDE"/>
    <w:rsid w:val="008C3D97"/>
    <w:rsid w:val="008C4B2B"/>
    <w:rsid w:val="008C4CC5"/>
    <w:rsid w:val="008C51FE"/>
    <w:rsid w:val="008C53FC"/>
    <w:rsid w:val="008C65ED"/>
    <w:rsid w:val="008C796D"/>
    <w:rsid w:val="008C7C56"/>
    <w:rsid w:val="008D0780"/>
    <w:rsid w:val="008D09EC"/>
    <w:rsid w:val="008D0B5B"/>
    <w:rsid w:val="008D0E33"/>
    <w:rsid w:val="008D1352"/>
    <w:rsid w:val="008D17FF"/>
    <w:rsid w:val="008D24EF"/>
    <w:rsid w:val="008D2C37"/>
    <w:rsid w:val="008D35D2"/>
    <w:rsid w:val="008D386D"/>
    <w:rsid w:val="008D4647"/>
    <w:rsid w:val="008D671C"/>
    <w:rsid w:val="008D70FF"/>
    <w:rsid w:val="008D7C4F"/>
    <w:rsid w:val="008E0699"/>
    <w:rsid w:val="008E0ADE"/>
    <w:rsid w:val="008E0D49"/>
    <w:rsid w:val="008E1492"/>
    <w:rsid w:val="008E1763"/>
    <w:rsid w:val="008E1E1F"/>
    <w:rsid w:val="008E211F"/>
    <w:rsid w:val="008E3648"/>
    <w:rsid w:val="008E3E58"/>
    <w:rsid w:val="008E3F38"/>
    <w:rsid w:val="008E577B"/>
    <w:rsid w:val="008E608B"/>
    <w:rsid w:val="008E6C98"/>
    <w:rsid w:val="008F08DD"/>
    <w:rsid w:val="008F0D4D"/>
    <w:rsid w:val="008F11E7"/>
    <w:rsid w:val="008F284B"/>
    <w:rsid w:val="008F3233"/>
    <w:rsid w:val="008F3477"/>
    <w:rsid w:val="008F3A1E"/>
    <w:rsid w:val="008F45FE"/>
    <w:rsid w:val="008F56C3"/>
    <w:rsid w:val="008F5C46"/>
    <w:rsid w:val="008F66DD"/>
    <w:rsid w:val="008F70A2"/>
    <w:rsid w:val="008F73CC"/>
    <w:rsid w:val="008F7827"/>
    <w:rsid w:val="008F7B0A"/>
    <w:rsid w:val="00900A93"/>
    <w:rsid w:val="00900C72"/>
    <w:rsid w:val="00901802"/>
    <w:rsid w:val="0090186B"/>
    <w:rsid w:val="00901C2C"/>
    <w:rsid w:val="00902AE5"/>
    <w:rsid w:val="00902BBE"/>
    <w:rsid w:val="0090394B"/>
    <w:rsid w:val="00904230"/>
    <w:rsid w:val="009043D3"/>
    <w:rsid w:val="00904588"/>
    <w:rsid w:val="00904E08"/>
    <w:rsid w:val="009051C3"/>
    <w:rsid w:val="009053FA"/>
    <w:rsid w:val="00905CE0"/>
    <w:rsid w:val="00905EF6"/>
    <w:rsid w:val="0090616D"/>
    <w:rsid w:val="00907A2C"/>
    <w:rsid w:val="00910522"/>
    <w:rsid w:val="009106BB"/>
    <w:rsid w:val="00910B1E"/>
    <w:rsid w:val="00912550"/>
    <w:rsid w:val="00912568"/>
    <w:rsid w:val="00912938"/>
    <w:rsid w:val="00912BC6"/>
    <w:rsid w:val="00913964"/>
    <w:rsid w:val="00913D6E"/>
    <w:rsid w:val="00913FB2"/>
    <w:rsid w:val="0091404F"/>
    <w:rsid w:val="00914372"/>
    <w:rsid w:val="00914AD1"/>
    <w:rsid w:val="00915202"/>
    <w:rsid w:val="00915415"/>
    <w:rsid w:val="0091546A"/>
    <w:rsid w:val="00916BC8"/>
    <w:rsid w:val="00916C29"/>
    <w:rsid w:val="0091789D"/>
    <w:rsid w:val="0092020C"/>
    <w:rsid w:val="00920539"/>
    <w:rsid w:val="0092098E"/>
    <w:rsid w:val="00921235"/>
    <w:rsid w:val="00921AC2"/>
    <w:rsid w:val="00921CBF"/>
    <w:rsid w:val="009225C0"/>
    <w:rsid w:val="009235EE"/>
    <w:rsid w:val="00923793"/>
    <w:rsid w:val="00923B51"/>
    <w:rsid w:val="00923D8E"/>
    <w:rsid w:val="00925120"/>
    <w:rsid w:val="0092571B"/>
    <w:rsid w:val="00925F02"/>
    <w:rsid w:val="00926465"/>
    <w:rsid w:val="0092657D"/>
    <w:rsid w:val="00926736"/>
    <w:rsid w:val="00927425"/>
    <w:rsid w:val="009277F9"/>
    <w:rsid w:val="00927BCB"/>
    <w:rsid w:val="009309FB"/>
    <w:rsid w:val="00931E8F"/>
    <w:rsid w:val="0093210C"/>
    <w:rsid w:val="00932534"/>
    <w:rsid w:val="009326CC"/>
    <w:rsid w:val="00932D1E"/>
    <w:rsid w:val="0093395F"/>
    <w:rsid w:val="00933EFD"/>
    <w:rsid w:val="00934C4F"/>
    <w:rsid w:val="00934C78"/>
    <w:rsid w:val="00934E39"/>
    <w:rsid w:val="00934EA2"/>
    <w:rsid w:val="009356E1"/>
    <w:rsid w:val="00936041"/>
    <w:rsid w:val="00936156"/>
    <w:rsid w:val="00936674"/>
    <w:rsid w:val="0093671C"/>
    <w:rsid w:val="009367C1"/>
    <w:rsid w:val="009368A8"/>
    <w:rsid w:val="00936F3B"/>
    <w:rsid w:val="009372CD"/>
    <w:rsid w:val="009374E3"/>
    <w:rsid w:val="00937CC5"/>
    <w:rsid w:val="00937EDB"/>
    <w:rsid w:val="00940B49"/>
    <w:rsid w:val="009411A0"/>
    <w:rsid w:val="009412F7"/>
    <w:rsid w:val="00941BB7"/>
    <w:rsid w:val="00941BF3"/>
    <w:rsid w:val="00942C60"/>
    <w:rsid w:val="009430C0"/>
    <w:rsid w:val="00943DE8"/>
    <w:rsid w:val="00943F55"/>
    <w:rsid w:val="00945243"/>
    <w:rsid w:val="009458D6"/>
    <w:rsid w:val="0094624E"/>
    <w:rsid w:val="00946E82"/>
    <w:rsid w:val="00946ED6"/>
    <w:rsid w:val="0094716F"/>
    <w:rsid w:val="00947DD5"/>
    <w:rsid w:val="00947FDD"/>
    <w:rsid w:val="00950029"/>
    <w:rsid w:val="00950E21"/>
    <w:rsid w:val="00951019"/>
    <w:rsid w:val="00951684"/>
    <w:rsid w:val="009519E4"/>
    <w:rsid w:val="00951F84"/>
    <w:rsid w:val="00952039"/>
    <w:rsid w:val="009530DA"/>
    <w:rsid w:val="00953C89"/>
    <w:rsid w:val="00954413"/>
    <w:rsid w:val="00955304"/>
    <w:rsid w:val="0095535A"/>
    <w:rsid w:val="009559E6"/>
    <w:rsid w:val="009559FD"/>
    <w:rsid w:val="00956854"/>
    <w:rsid w:val="00956EC1"/>
    <w:rsid w:val="00957D4B"/>
    <w:rsid w:val="009603AE"/>
    <w:rsid w:val="00960966"/>
    <w:rsid w:val="00960F3F"/>
    <w:rsid w:val="00961106"/>
    <w:rsid w:val="00961325"/>
    <w:rsid w:val="00961606"/>
    <w:rsid w:val="00961EF4"/>
    <w:rsid w:val="00962056"/>
    <w:rsid w:val="009623F4"/>
    <w:rsid w:val="00962858"/>
    <w:rsid w:val="0096353E"/>
    <w:rsid w:val="00963901"/>
    <w:rsid w:val="00964992"/>
    <w:rsid w:val="009658E8"/>
    <w:rsid w:val="00965D43"/>
    <w:rsid w:val="00966132"/>
    <w:rsid w:val="009719B3"/>
    <w:rsid w:val="00971D3D"/>
    <w:rsid w:val="00973ADD"/>
    <w:rsid w:val="00973EF1"/>
    <w:rsid w:val="00974157"/>
    <w:rsid w:val="00974341"/>
    <w:rsid w:val="00975E91"/>
    <w:rsid w:val="00976927"/>
    <w:rsid w:val="0097732F"/>
    <w:rsid w:val="00977E0B"/>
    <w:rsid w:val="00980714"/>
    <w:rsid w:val="009813E3"/>
    <w:rsid w:val="00982CE3"/>
    <w:rsid w:val="009833E2"/>
    <w:rsid w:val="00983F83"/>
    <w:rsid w:val="00983F94"/>
    <w:rsid w:val="00983FDC"/>
    <w:rsid w:val="009847B1"/>
    <w:rsid w:val="009848C4"/>
    <w:rsid w:val="00984AF6"/>
    <w:rsid w:val="00985D37"/>
    <w:rsid w:val="009862F4"/>
    <w:rsid w:val="00986530"/>
    <w:rsid w:val="009866B2"/>
    <w:rsid w:val="009917F1"/>
    <w:rsid w:val="00991BF5"/>
    <w:rsid w:val="00991DFB"/>
    <w:rsid w:val="00992531"/>
    <w:rsid w:val="0099267E"/>
    <w:rsid w:val="00993078"/>
    <w:rsid w:val="00994231"/>
    <w:rsid w:val="00995C04"/>
    <w:rsid w:val="0099652D"/>
    <w:rsid w:val="00996A33"/>
    <w:rsid w:val="00996DBD"/>
    <w:rsid w:val="00996ECF"/>
    <w:rsid w:val="00997DEB"/>
    <w:rsid w:val="009A08E1"/>
    <w:rsid w:val="009A15C0"/>
    <w:rsid w:val="009A1FEB"/>
    <w:rsid w:val="009A2C55"/>
    <w:rsid w:val="009A3862"/>
    <w:rsid w:val="009A4096"/>
    <w:rsid w:val="009A4223"/>
    <w:rsid w:val="009A4D3F"/>
    <w:rsid w:val="009A56E0"/>
    <w:rsid w:val="009A7050"/>
    <w:rsid w:val="009A782D"/>
    <w:rsid w:val="009A7BE1"/>
    <w:rsid w:val="009B0011"/>
    <w:rsid w:val="009B0DA7"/>
    <w:rsid w:val="009B1018"/>
    <w:rsid w:val="009B147F"/>
    <w:rsid w:val="009B2055"/>
    <w:rsid w:val="009B2D1D"/>
    <w:rsid w:val="009B2FBB"/>
    <w:rsid w:val="009B33D4"/>
    <w:rsid w:val="009B36D6"/>
    <w:rsid w:val="009B3E47"/>
    <w:rsid w:val="009B3FF2"/>
    <w:rsid w:val="009B4620"/>
    <w:rsid w:val="009B4715"/>
    <w:rsid w:val="009B4AAC"/>
    <w:rsid w:val="009B4BDF"/>
    <w:rsid w:val="009B4E3B"/>
    <w:rsid w:val="009B5005"/>
    <w:rsid w:val="009B5824"/>
    <w:rsid w:val="009B6C88"/>
    <w:rsid w:val="009B6FD2"/>
    <w:rsid w:val="009B7213"/>
    <w:rsid w:val="009B79C0"/>
    <w:rsid w:val="009B7C18"/>
    <w:rsid w:val="009C0C6E"/>
    <w:rsid w:val="009C283E"/>
    <w:rsid w:val="009C2B2D"/>
    <w:rsid w:val="009C309E"/>
    <w:rsid w:val="009C311E"/>
    <w:rsid w:val="009C34F2"/>
    <w:rsid w:val="009C3F55"/>
    <w:rsid w:val="009C40DB"/>
    <w:rsid w:val="009C4644"/>
    <w:rsid w:val="009C591D"/>
    <w:rsid w:val="009C60D3"/>
    <w:rsid w:val="009C6D24"/>
    <w:rsid w:val="009C78BE"/>
    <w:rsid w:val="009D1ACD"/>
    <w:rsid w:val="009D244E"/>
    <w:rsid w:val="009D24CD"/>
    <w:rsid w:val="009D2C10"/>
    <w:rsid w:val="009D2D9E"/>
    <w:rsid w:val="009D313F"/>
    <w:rsid w:val="009D3459"/>
    <w:rsid w:val="009D3BEC"/>
    <w:rsid w:val="009D461A"/>
    <w:rsid w:val="009D549E"/>
    <w:rsid w:val="009D5664"/>
    <w:rsid w:val="009D58C9"/>
    <w:rsid w:val="009D6725"/>
    <w:rsid w:val="009E051B"/>
    <w:rsid w:val="009E0757"/>
    <w:rsid w:val="009E11B7"/>
    <w:rsid w:val="009E13EC"/>
    <w:rsid w:val="009E25C1"/>
    <w:rsid w:val="009E2EAD"/>
    <w:rsid w:val="009E3513"/>
    <w:rsid w:val="009E380F"/>
    <w:rsid w:val="009E38BE"/>
    <w:rsid w:val="009E3EC4"/>
    <w:rsid w:val="009E46FC"/>
    <w:rsid w:val="009E501E"/>
    <w:rsid w:val="009E52B3"/>
    <w:rsid w:val="009E77D9"/>
    <w:rsid w:val="009E7A61"/>
    <w:rsid w:val="009E7E0F"/>
    <w:rsid w:val="009E7F7C"/>
    <w:rsid w:val="009F0099"/>
    <w:rsid w:val="009F0611"/>
    <w:rsid w:val="009F0DFB"/>
    <w:rsid w:val="009F0F1F"/>
    <w:rsid w:val="009F1527"/>
    <w:rsid w:val="009F16BA"/>
    <w:rsid w:val="009F24E1"/>
    <w:rsid w:val="009F28AC"/>
    <w:rsid w:val="009F2C5C"/>
    <w:rsid w:val="009F2F9B"/>
    <w:rsid w:val="009F408B"/>
    <w:rsid w:val="009F50EA"/>
    <w:rsid w:val="009F5111"/>
    <w:rsid w:val="009F5F48"/>
    <w:rsid w:val="009F6863"/>
    <w:rsid w:val="00A0060C"/>
    <w:rsid w:val="00A00CFD"/>
    <w:rsid w:val="00A01407"/>
    <w:rsid w:val="00A039FB"/>
    <w:rsid w:val="00A03CCD"/>
    <w:rsid w:val="00A03DCE"/>
    <w:rsid w:val="00A0490E"/>
    <w:rsid w:val="00A0671B"/>
    <w:rsid w:val="00A077DB"/>
    <w:rsid w:val="00A07B1F"/>
    <w:rsid w:val="00A108D4"/>
    <w:rsid w:val="00A109F3"/>
    <w:rsid w:val="00A10F14"/>
    <w:rsid w:val="00A10F16"/>
    <w:rsid w:val="00A11341"/>
    <w:rsid w:val="00A122F6"/>
    <w:rsid w:val="00A137D8"/>
    <w:rsid w:val="00A13D89"/>
    <w:rsid w:val="00A141AB"/>
    <w:rsid w:val="00A14FE6"/>
    <w:rsid w:val="00A15C38"/>
    <w:rsid w:val="00A15F76"/>
    <w:rsid w:val="00A161F9"/>
    <w:rsid w:val="00A1771B"/>
    <w:rsid w:val="00A17FC7"/>
    <w:rsid w:val="00A2009A"/>
    <w:rsid w:val="00A20A6D"/>
    <w:rsid w:val="00A21126"/>
    <w:rsid w:val="00A21603"/>
    <w:rsid w:val="00A21D22"/>
    <w:rsid w:val="00A21E75"/>
    <w:rsid w:val="00A22C79"/>
    <w:rsid w:val="00A23458"/>
    <w:rsid w:val="00A245C8"/>
    <w:rsid w:val="00A247F8"/>
    <w:rsid w:val="00A258E4"/>
    <w:rsid w:val="00A25A20"/>
    <w:rsid w:val="00A25DB9"/>
    <w:rsid w:val="00A26487"/>
    <w:rsid w:val="00A26B7D"/>
    <w:rsid w:val="00A2730C"/>
    <w:rsid w:val="00A30F39"/>
    <w:rsid w:val="00A3162F"/>
    <w:rsid w:val="00A32AA2"/>
    <w:rsid w:val="00A331FF"/>
    <w:rsid w:val="00A33689"/>
    <w:rsid w:val="00A3376E"/>
    <w:rsid w:val="00A33794"/>
    <w:rsid w:val="00A340C5"/>
    <w:rsid w:val="00A3676D"/>
    <w:rsid w:val="00A375D2"/>
    <w:rsid w:val="00A41C44"/>
    <w:rsid w:val="00A4210F"/>
    <w:rsid w:val="00A423B8"/>
    <w:rsid w:val="00A4240B"/>
    <w:rsid w:val="00A42437"/>
    <w:rsid w:val="00A44054"/>
    <w:rsid w:val="00A4470A"/>
    <w:rsid w:val="00A469A1"/>
    <w:rsid w:val="00A469E3"/>
    <w:rsid w:val="00A47236"/>
    <w:rsid w:val="00A50B6A"/>
    <w:rsid w:val="00A5131C"/>
    <w:rsid w:val="00A51B24"/>
    <w:rsid w:val="00A538BD"/>
    <w:rsid w:val="00A53A80"/>
    <w:rsid w:val="00A53CE6"/>
    <w:rsid w:val="00A54147"/>
    <w:rsid w:val="00A54891"/>
    <w:rsid w:val="00A54894"/>
    <w:rsid w:val="00A54A9B"/>
    <w:rsid w:val="00A55671"/>
    <w:rsid w:val="00A5568F"/>
    <w:rsid w:val="00A55CCA"/>
    <w:rsid w:val="00A56857"/>
    <w:rsid w:val="00A57751"/>
    <w:rsid w:val="00A57CDD"/>
    <w:rsid w:val="00A57F35"/>
    <w:rsid w:val="00A6075F"/>
    <w:rsid w:val="00A60EC1"/>
    <w:rsid w:val="00A61438"/>
    <w:rsid w:val="00A625B4"/>
    <w:rsid w:val="00A629D3"/>
    <w:rsid w:val="00A62F3A"/>
    <w:rsid w:val="00A642FD"/>
    <w:rsid w:val="00A64A01"/>
    <w:rsid w:val="00A65809"/>
    <w:rsid w:val="00A65D0F"/>
    <w:rsid w:val="00A65EE7"/>
    <w:rsid w:val="00A65F2C"/>
    <w:rsid w:val="00A666A6"/>
    <w:rsid w:val="00A66CF0"/>
    <w:rsid w:val="00A670DE"/>
    <w:rsid w:val="00A67F65"/>
    <w:rsid w:val="00A67F7D"/>
    <w:rsid w:val="00A70099"/>
    <w:rsid w:val="00A703AF"/>
    <w:rsid w:val="00A70DD8"/>
    <w:rsid w:val="00A7122D"/>
    <w:rsid w:val="00A718FE"/>
    <w:rsid w:val="00A722F4"/>
    <w:rsid w:val="00A725AE"/>
    <w:rsid w:val="00A72C2C"/>
    <w:rsid w:val="00A739DA"/>
    <w:rsid w:val="00A7429E"/>
    <w:rsid w:val="00A74A71"/>
    <w:rsid w:val="00A74BF0"/>
    <w:rsid w:val="00A75C3B"/>
    <w:rsid w:val="00A75D0B"/>
    <w:rsid w:val="00A75E2A"/>
    <w:rsid w:val="00A762E9"/>
    <w:rsid w:val="00A76F0D"/>
    <w:rsid w:val="00A777D0"/>
    <w:rsid w:val="00A80C87"/>
    <w:rsid w:val="00A811F1"/>
    <w:rsid w:val="00A8402A"/>
    <w:rsid w:val="00A842DB"/>
    <w:rsid w:val="00A84651"/>
    <w:rsid w:val="00A846A1"/>
    <w:rsid w:val="00A855B5"/>
    <w:rsid w:val="00A85767"/>
    <w:rsid w:val="00A85B53"/>
    <w:rsid w:val="00A861AC"/>
    <w:rsid w:val="00A86CB2"/>
    <w:rsid w:val="00A86DB0"/>
    <w:rsid w:val="00A87477"/>
    <w:rsid w:val="00A87A5F"/>
    <w:rsid w:val="00A87BCA"/>
    <w:rsid w:val="00A87E5A"/>
    <w:rsid w:val="00A87E7B"/>
    <w:rsid w:val="00A9027F"/>
    <w:rsid w:val="00A90740"/>
    <w:rsid w:val="00A90AD9"/>
    <w:rsid w:val="00A913F4"/>
    <w:rsid w:val="00A91BD0"/>
    <w:rsid w:val="00A92173"/>
    <w:rsid w:val="00A92BFD"/>
    <w:rsid w:val="00A93999"/>
    <w:rsid w:val="00A94905"/>
    <w:rsid w:val="00A94DC8"/>
    <w:rsid w:val="00A95331"/>
    <w:rsid w:val="00A96073"/>
    <w:rsid w:val="00A964BB"/>
    <w:rsid w:val="00A9650C"/>
    <w:rsid w:val="00A9727D"/>
    <w:rsid w:val="00A9733A"/>
    <w:rsid w:val="00A97784"/>
    <w:rsid w:val="00A978A7"/>
    <w:rsid w:val="00A97CA6"/>
    <w:rsid w:val="00AA02A0"/>
    <w:rsid w:val="00AA0390"/>
    <w:rsid w:val="00AA0C2C"/>
    <w:rsid w:val="00AA0E97"/>
    <w:rsid w:val="00AA1817"/>
    <w:rsid w:val="00AA1B8B"/>
    <w:rsid w:val="00AA2B59"/>
    <w:rsid w:val="00AA37BB"/>
    <w:rsid w:val="00AA4E3A"/>
    <w:rsid w:val="00AA55F5"/>
    <w:rsid w:val="00AA5D30"/>
    <w:rsid w:val="00AA5F5C"/>
    <w:rsid w:val="00AA607D"/>
    <w:rsid w:val="00AA6A4D"/>
    <w:rsid w:val="00AA6C35"/>
    <w:rsid w:val="00AA6FF5"/>
    <w:rsid w:val="00AA77DE"/>
    <w:rsid w:val="00AA7C16"/>
    <w:rsid w:val="00AB069F"/>
    <w:rsid w:val="00AB108E"/>
    <w:rsid w:val="00AB127B"/>
    <w:rsid w:val="00AB1912"/>
    <w:rsid w:val="00AB202D"/>
    <w:rsid w:val="00AB24D0"/>
    <w:rsid w:val="00AB29A4"/>
    <w:rsid w:val="00AB3062"/>
    <w:rsid w:val="00AB3BA2"/>
    <w:rsid w:val="00AB3F11"/>
    <w:rsid w:val="00AB4E62"/>
    <w:rsid w:val="00AB508C"/>
    <w:rsid w:val="00AB6611"/>
    <w:rsid w:val="00AB6879"/>
    <w:rsid w:val="00AB6B2E"/>
    <w:rsid w:val="00AC0C20"/>
    <w:rsid w:val="00AC0EA5"/>
    <w:rsid w:val="00AC18D1"/>
    <w:rsid w:val="00AC2125"/>
    <w:rsid w:val="00AC2A61"/>
    <w:rsid w:val="00AC2EC5"/>
    <w:rsid w:val="00AC36D4"/>
    <w:rsid w:val="00AC3897"/>
    <w:rsid w:val="00AC3DB8"/>
    <w:rsid w:val="00AC40C1"/>
    <w:rsid w:val="00AC4459"/>
    <w:rsid w:val="00AC497A"/>
    <w:rsid w:val="00AC5DAC"/>
    <w:rsid w:val="00AC5F73"/>
    <w:rsid w:val="00AC6615"/>
    <w:rsid w:val="00AC6D93"/>
    <w:rsid w:val="00AC7A94"/>
    <w:rsid w:val="00AC7E26"/>
    <w:rsid w:val="00AD05F9"/>
    <w:rsid w:val="00AD1ED6"/>
    <w:rsid w:val="00AD2BEA"/>
    <w:rsid w:val="00AD3542"/>
    <w:rsid w:val="00AD3ED8"/>
    <w:rsid w:val="00AD4A6E"/>
    <w:rsid w:val="00AD5472"/>
    <w:rsid w:val="00AD5769"/>
    <w:rsid w:val="00AD5CD2"/>
    <w:rsid w:val="00AD6EA2"/>
    <w:rsid w:val="00AD70EC"/>
    <w:rsid w:val="00AE04A9"/>
    <w:rsid w:val="00AE1119"/>
    <w:rsid w:val="00AE1820"/>
    <w:rsid w:val="00AE192E"/>
    <w:rsid w:val="00AE19DB"/>
    <w:rsid w:val="00AE2304"/>
    <w:rsid w:val="00AE23C7"/>
    <w:rsid w:val="00AE2A68"/>
    <w:rsid w:val="00AE2D13"/>
    <w:rsid w:val="00AE488B"/>
    <w:rsid w:val="00AE5F19"/>
    <w:rsid w:val="00AE61F3"/>
    <w:rsid w:val="00AE70BB"/>
    <w:rsid w:val="00AE776B"/>
    <w:rsid w:val="00AE78BF"/>
    <w:rsid w:val="00AF06C3"/>
    <w:rsid w:val="00AF0D7A"/>
    <w:rsid w:val="00AF0E0C"/>
    <w:rsid w:val="00AF1091"/>
    <w:rsid w:val="00AF135E"/>
    <w:rsid w:val="00AF1485"/>
    <w:rsid w:val="00AF1FC7"/>
    <w:rsid w:val="00AF20E2"/>
    <w:rsid w:val="00AF2EF5"/>
    <w:rsid w:val="00AF3EBD"/>
    <w:rsid w:val="00AF3FC0"/>
    <w:rsid w:val="00AF402D"/>
    <w:rsid w:val="00AF4477"/>
    <w:rsid w:val="00AF5066"/>
    <w:rsid w:val="00AF5FF5"/>
    <w:rsid w:val="00AF6A9B"/>
    <w:rsid w:val="00AF6C21"/>
    <w:rsid w:val="00AF71C5"/>
    <w:rsid w:val="00AF78BD"/>
    <w:rsid w:val="00B0029C"/>
    <w:rsid w:val="00B01640"/>
    <w:rsid w:val="00B01A0E"/>
    <w:rsid w:val="00B02366"/>
    <w:rsid w:val="00B027B3"/>
    <w:rsid w:val="00B02BE4"/>
    <w:rsid w:val="00B02F9B"/>
    <w:rsid w:val="00B03059"/>
    <w:rsid w:val="00B0345E"/>
    <w:rsid w:val="00B03562"/>
    <w:rsid w:val="00B03AE3"/>
    <w:rsid w:val="00B04725"/>
    <w:rsid w:val="00B04961"/>
    <w:rsid w:val="00B049BD"/>
    <w:rsid w:val="00B05A51"/>
    <w:rsid w:val="00B06282"/>
    <w:rsid w:val="00B06EFE"/>
    <w:rsid w:val="00B071D2"/>
    <w:rsid w:val="00B073B2"/>
    <w:rsid w:val="00B07BA6"/>
    <w:rsid w:val="00B10026"/>
    <w:rsid w:val="00B10486"/>
    <w:rsid w:val="00B10B97"/>
    <w:rsid w:val="00B110F7"/>
    <w:rsid w:val="00B1258A"/>
    <w:rsid w:val="00B127B2"/>
    <w:rsid w:val="00B1305A"/>
    <w:rsid w:val="00B134C1"/>
    <w:rsid w:val="00B143F8"/>
    <w:rsid w:val="00B153B3"/>
    <w:rsid w:val="00B1562D"/>
    <w:rsid w:val="00B16031"/>
    <w:rsid w:val="00B161EE"/>
    <w:rsid w:val="00B165AE"/>
    <w:rsid w:val="00B169AB"/>
    <w:rsid w:val="00B16B2D"/>
    <w:rsid w:val="00B16B50"/>
    <w:rsid w:val="00B16EDA"/>
    <w:rsid w:val="00B171F7"/>
    <w:rsid w:val="00B21BE4"/>
    <w:rsid w:val="00B2264B"/>
    <w:rsid w:val="00B22BA5"/>
    <w:rsid w:val="00B22C14"/>
    <w:rsid w:val="00B23538"/>
    <w:rsid w:val="00B237F5"/>
    <w:rsid w:val="00B23D3C"/>
    <w:rsid w:val="00B24611"/>
    <w:rsid w:val="00B24ACB"/>
    <w:rsid w:val="00B24BC6"/>
    <w:rsid w:val="00B2508D"/>
    <w:rsid w:val="00B25719"/>
    <w:rsid w:val="00B25CB6"/>
    <w:rsid w:val="00B2631B"/>
    <w:rsid w:val="00B26479"/>
    <w:rsid w:val="00B2650B"/>
    <w:rsid w:val="00B266A7"/>
    <w:rsid w:val="00B26892"/>
    <w:rsid w:val="00B2724E"/>
    <w:rsid w:val="00B27615"/>
    <w:rsid w:val="00B27902"/>
    <w:rsid w:val="00B3099F"/>
    <w:rsid w:val="00B30AC0"/>
    <w:rsid w:val="00B322AD"/>
    <w:rsid w:val="00B323E4"/>
    <w:rsid w:val="00B33B5D"/>
    <w:rsid w:val="00B346FC"/>
    <w:rsid w:val="00B34930"/>
    <w:rsid w:val="00B35EF2"/>
    <w:rsid w:val="00B35F5E"/>
    <w:rsid w:val="00B360FC"/>
    <w:rsid w:val="00B3714D"/>
    <w:rsid w:val="00B37471"/>
    <w:rsid w:val="00B40546"/>
    <w:rsid w:val="00B40992"/>
    <w:rsid w:val="00B40F3B"/>
    <w:rsid w:val="00B40F7D"/>
    <w:rsid w:val="00B41D6C"/>
    <w:rsid w:val="00B42494"/>
    <w:rsid w:val="00B4363C"/>
    <w:rsid w:val="00B43934"/>
    <w:rsid w:val="00B439BE"/>
    <w:rsid w:val="00B43E71"/>
    <w:rsid w:val="00B4448A"/>
    <w:rsid w:val="00B4553A"/>
    <w:rsid w:val="00B461FD"/>
    <w:rsid w:val="00B462A4"/>
    <w:rsid w:val="00B4654D"/>
    <w:rsid w:val="00B46C92"/>
    <w:rsid w:val="00B46F51"/>
    <w:rsid w:val="00B479D8"/>
    <w:rsid w:val="00B505F0"/>
    <w:rsid w:val="00B50977"/>
    <w:rsid w:val="00B50BD5"/>
    <w:rsid w:val="00B51457"/>
    <w:rsid w:val="00B514BE"/>
    <w:rsid w:val="00B52BC5"/>
    <w:rsid w:val="00B53AFA"/>
    <w:rsid w:val="00B53DA6"/>
    <w:rsid w:val="00B5428A"/>
    <w:rsid w:val="00B54293"/>
    <w:rsid w:val="00B54306"/>
    <w:rsid w:val="00B546C2"/>
    <w:rsid w:val="00B54FCA"/>
    <w:rsid w:val="00B55971"/>
    <w:rsid w:val="00B564EA"/>
    <w:rsid w:val="00B570AB"/>
    <w:rsid w:val="00B5732D"/>
    <w:rsid w:val="00B57790"/>
    <w:rsid w:val="00B577E7"/>
    <w:rsid w:val="00B608AA"/>
    <w:rsid w:val="00B60D94"/>
    <w:rsid w:val="00B6211F"/>
    <w:rsid w:val="00B62967"/>
    <w:rsid w:val="00B62DBB"/>
    <w:rsid w:val="00B63001"/>
    <w:rsid w:val="00B630DD"/>
    <w:rsid w:val="00B633AC"/>
    <w:rsid w:val="00B64150"/>
    <w:rsid w:val="00B648EE"/>
    <w:rsid w:val="00B650DD"/>
    <w:rsid w:val="00B650E3"/>
    <w:rsid w:val="00B65517"/>
    <w:rsid w:val="00B65557"/>
    <w:rsid w:val="00B65E3F"/>
    <w:rsid w:val="00B660C3"/>
    <w:rsid w:val="00B66557"/>
    <w:rsid w:val="00B6699D"/>
    <w:rsid w:val="00B66B92"/>
    <w:rsid w:val="00B66D28"/>
    <w:rsid w:val="00B66E87"/>
    <w:rsid w:val="00B66FAC"/>
    <w:rsid w:val="00B701A1"/>
    <w:rsid w:val="00B702AA"/>
    <w:rsid w:val="00B706EE"/>
    <w:rsid w:val="00B7247F"/>
    <w:rsid w:val="00B7331F"/>
    <w:rsid w:val="00B739DD"/>
    <w:rsid w:val="00B742D3"/>
    <w:rsid w:val="00B745D3"/>
    <w:rsid w:val="00B76935"/>
    <w:rsid w:val="00B76F5F"/>
    <w:rsid w:val="00B77070"/>
    <w:rsid w:val="00B77B60"/>
    <w:rsid w:val="00B80D84"/>
    <w:rsid w:val="00B80E85"/>
    <w:rsid w:val="00B80FC9"/>
    <w:rsid w:val="00B815A9"/>
    <w:rsid w:val="00B81887"/>
    <w:rsid w:val="00B81D44"/>
    <w:rsid w:val="00B8207D"/>
    <w:rsid w:val="00B82561"/>
    <w:rsid w:val="00B82749"/>
    <w:rsid w:val="00B828F6"/>
    <w:rsid w:val="00B82BDB"/>
    <w:rsid w:val="00B842E5"/>
    <w:rsid w:val="00B84EC1"/>
    <w:rsid w:val="00B86181"/>
    <w:rsid w:val="00B869F1"/>
    <w:rsid w:val="00B87D60"/>
    <w:rsid w:val="00B9060C"/>
    <w:rsid w:val="00B913A4"/>
    <w:rsid w:val="00B91DC2"/>
    <w:rsid w:val="00B91DC3"/>
    <w:rsid w:val="00B92230"/>
    <w:rsid w:val="00B9285F"/>
    <w:rsid w:val="00B92CEE"/>
    <w:rsid w:val="00B92EA1"/>
    <w:rsid w:val="00B92EBD"/>
    <w:rsid w:val="00B95107"/>
    <w:rsid w:val="00B967E4"/>
    <w:rsid w:val="00B96923"/>
    <w:rsid w:val="00B97515"/>
    <w:rsid w:val="00B97D54"/>
    <w:rsid w:val="00BA08C4"/>
    <w:rsid w:val="00BA0E63"/>
    <w:rsid w:val="00BA0E7A"/>
    <w:rsid w:val="00BA1631"/>
    <w:rsid w:val="00BA1A84"/>
    <w:rsid w:val="00BA21D7"/>
    <w:rsid w:val="00BA2931"/>
    <w:rsid w:val="00BA3750"/>
    <w:rsid w:val="00BA3DD3"/>
    <w:rsid w:val="00BA3F8D"/>
    <w:rsid w:val="00BA45CB"/>
    <w:rsid w:val="00BA48A1"/>
    <w:rsid w:val="00BA4FAE"/>
    <w:rsid w:val="00BA5348"/>
    <w:rsid w:val="00BA5CEB"/>
    <w:rsid w:val="00BA6E19"/>
    <w:rsid w:val="00BA77FE"/>
    <w:rsid w:val="00BA7E5B"/>
    <w:rsid w:val="00BB05A3"/>
    <w:rsid w:val="00BB0B70"/>
    <w:rsid w:val="00BB16D9"/>
    <w:rsid w:val="00BB1F3E"/>
    <w:rsid w:val="00BB29CC"/>
    <w:rsid w:val="00BB3448"/>
    <w:rsid w:val="00BB37D7"/>
    <w:rsid w:val="00BB3852"/>
    <w:rsid w:val="00BB3D31"/>
    <w:rsid w:val="00BB3DE4"/>
    <w:rsid w:val="00BB41E5"/>
    <w:rsid w:val="00BB4870"/>
    <w:rsid w:val="00BB4C61"/>
    <w:rsid w:val="00BB5F7D"/>
    <w:rsid w:val="00BB6AE9"/>
    <w:rsid w:val="00BB7193"/>
    <w:rsid w:val="00BC01B4"/>
    <w:rsid w:val="00BC01DC"/>
    <w:rsid w:val="00BC152A"/>
    <w:rsid w:val="00BC1842"/>
    <w:rsid w:val="00BC1D01"/>
    <w:rsid w:val="00BC1DB9"/>
    <w:rsid w:val="00BC36BD"/>
    <w:rsid w:val="00BC379F"/>
    <w:rsid w:val="00BC474C"/>
    <w:rsid w:val="00BC4986"/>
    <w:rsid w:val="00BC5A68"/>
    <w:rsid w:val="00BC72B1"/>
    <w:rsid w:val="00BC7534"/>
    <w:rsid w:val="00BD0260"/>
    <w:rsid w:val="00BD07DE"/>
    <w:rsid w:val="00BD11F0"/>
    <w:rsid w:val="00BD1250"/>
    <w:rsid w:val="00BD13FF"/>
    <w:rsid w:val="00BD19DC"/>
    <w:rsid w:val="00BD1ABF"/>
    <w:rsid w:val="00BD2428"/>
    <w:rsid w:val="00BD3446"/>
    <w:rsid w:val="00BD37EF"/>
    <w:rsid w:val="00BD39E4"/>
    <w:rsid w:val="00BD3E11"/>
    <w:rsid w:val="00BD41F9"/>
    <w:rsid w:val="00BD455C"/>
    <w:rsid w:val="00BD6059"/>
    <w:rsid w:val="00BD6286"/>
    <w:rsid w:val="00BD6602"/>
    <w:rsid w:val="00BD6603"/>
    <w:rsid w:val="00BD69EF"/>
    <w:rsid w:val="00BD766A"/>
    <w:rsid w:val="00BE2450"/>
    <w:rsid w:val="00BE24D1"/>
    <w:rsid w:val="00BE3155"/>
    <w:rsid w:val="00BE39C5"/>
    <w:rsid w:val="00BE3DDD"/>
    <w:rsid w:val="00BE42CC"/>
    <w:rsid w:val="00BE4700"/>
    <w:rsid w:val="00BE57DB"/>
    <w:rsid w:val="00BE5CA0"/>
    <w:rsid w:val="00BE632E"/>
    <w:rsid w:val="00BE63E2"/>
    <w:rsid w:val="00BE6700"/>
    <w:rsid w:val="00BE7405"/>
    <w:rsid w:val="00BE740A"/>
    <w:rsid w:val="00BF0A87"/>
    <w:rsid w:val="00BF0CCD"/>
    <w:rsid w:val="00BF19C6"/>
    <w:rsid w:val="00BF1D7F"/>
    <w:rsid w:val="00BF2245"/>
    <w:rsid w:val="00BF229D"/>
    <w:rsid w:val="00BF2953"/>
    <w:rsid w:val="00BF30CA"/>
    <w:rsid w:val="00BF345E"/>
    <w:rsid w:val="00BF37AD"/>
    <w:rsid w:val="00BF389A"/>
    <w:rsid w:val="00BF467F"/>
    <w:rsid w:val="00BF4981"/>
    <w:rsid w:val="00BF4B63"/>
    <w:rsid w:val="00BF4FD9"/>
    <w:rsid w:val="00BF5972"/>
    <w:rsid w:val="00BF59DC"/>
    <w:rsid w:val="00BF632A"/>
    <w:rsid w:val="00BF64ED"/>
    <w:rsid w:val="00BF6B60"/>
    <w:rsid w:val="00BF75A1"/>
    <w:rsid w:val="00BF76B6"/>
    <w:rsid w:val="00BF77DF"/>
    <w:rsid w:val="00BF7FAF"/>
    <w:rsid w:val="00BF7FE9"/>
    <w:rsid w:val="00C00E3F"/>
    <w:rsid w:val="00C015C0"/>
    <w:rsid w:val="00C02145"/>
    <w:rsid w:val="00C026C1"/>
    <w:rsid w:val="00C0282D"/>
    <w:rsid w:val="00C02BE9"/>
    <w:rsid w:val="00C02C1E"/>
    <w:rsid w:val="00C02E51"/>
    <w:rsid w:val="00C0306F"/>
    <w:rsid w:val="00C0366E"/>
    <w:rsid w:val="00C03780"/>
    <w:rsid w:val="00C037F9"/>
    <w:rsid w:val="00C03BA0"/>
    <w:rsid w:val="00C0489C"/>
    <w:rsid w:val="00C05723"/>
    <w:rsid w:val="00C0621F"/>
    <w:rsid w:val="00C06485"/>
    <w:rsid w:val="00C0739E"/>
    <w:rsid w:val="00C07DB2"/>
    <w:rsid w:val="00C10141"/>
    <w:rsid w:val="00C10F27"/>
    <w:rsid w:val="00C114A3"/>
    <w:rsid w:val="00C11BAE"/>
    <w:rsid w:val="00C11D1D"/>
    <w:rsid w:val="00C12589"/>
    <w:rsid w:val="00C127C8"/>
    <w:rsid w:val="00C13026"/>
    <w:rsid w:val="00C130BD"/>
    <w:rsid w:val="00C1310D"/>
    <w:rsid w:val="00C135DD"/>
    <w:rsid w:val="00C13672"/>
    <w:rsid w:val="00C13734"/>
    <w:rsid w:val="00C13788"/>
    <w:rsid w:val="00C142F0"/>
    <w:rsid w:val="00C14534"/>
    <w:rsid w:val="00C1502F"/>
    <w:rsid w:val="00C156FB"/>
    <w:rsid w:val="00C15970"/>
    <w:rsid w:val="00C15ADE"/>
    <w:rsid w:val="00C160B6"/>
    <w:rsid w:val="00C167C7"/>
    <w:rsid w:val="00C17020"/>
    <w:rsid w:val="00C17150"/>
    <w:rsid w:val="00C17ADC"/>
    <w:rsid w:val="00C17AFD"/>
    <w:rsid w:val="00C204B8"/>
    <w:rsid w:val="00C206E3"/>
    <w:rsid w:val="00C2076A"/>
    <w:rsid w:val="00C21021"/>
    <w:rsid w:val="00C2283A"/>
    <w:rsid w:val="00C234E7"/>
    <w:rsid w:val="00C241FC"/>
    <w:rsid w:val="00C248CC"/>
    <w:rsid w:val="00C24DCA"/>
    <w:rsid w:val="00C2581E"/>
    <w:rsid w:val="00C25C1F"/>
    <w:rsid w:val="00C30D5E"/>
    <w:rsid w:val="00C30D80"/>
    <w:rsid w:val="00C3123E"/>
    <w:rsid w:val="00C31723"/>
    <w:rsid w:val="00C31E6A"/>
    <w:rsid w:val="00C3200F"/>
    <w:rsid w:val="00C3238C"/>
    <w:rsid w:val="00C3255F"/>
    <w:rsid w:val="00C32D44"/>
    <w:rsid w:val="00C33360"/>
    <w:rsid w:val="00C34115"/>
    <w:rsid w:val="00C34433"/>
    <w:rsid w:val="00C34C40"/>
    <w:rsid w:val="00C34EC3"/>
    <w:rsid w:val="00C356F7"/>
    <w:rsid w:val="00C363EA"/>
    <w:rsid w:val="00C369EF"/>
    <w:rsid w:val="00C36E25"/>
    <w:rsid w:val="00C404CE"/>
    <w:rsid w:val="00C40862"/>
    <w:rsid w:val="00C40C14"/>
    <w:rsid w:val="00C41A41"/>
    <w:rsid w:val="00C41BB7"/>
    <w:rsid w:val="00C41C4E"/>
    <w:rsid w:val="00C41F43"/>
    <w:rsid w:val="00C42A8C"/>
    <w:rsid w:val="00C42AED"/>
    <w:rsid w:val="00C42CB3"/>
    <w:rsid w:val="00C433F3"/>
    <w:rsid w:val="00C43E94"/>
    <w:rsid w:val="00C43F6D"/>
    <w:rsid w:val="00C440B4"/>
    <w:rsid w:val="00C4520F"/>
    <w:rsid w:val="00C45318"/>
    <w:rsid w:val="00C4547C"/>
    <w:rsid w:val="00C454FF"/>
    <w:rsid w:val="00C455BB"/>
    <w:rsid w:val="00C46827"/>
    <w:rsid w:val="00C46D3F"/>
    <w:rsid w:val="00C46E45"/>
    <w:rsid w:val="00C478D8"/>
    <w:rsid w:val="00C47C34"/>
    <w:rsid w:val="00C5085B"/>
    <w:rsid w:val="00C511C7"/>
    <w:rsid w:val="00C51DBB"/>
    <w:rsid w:val="00C52562"/>
    <w:rsid w:val="00C5278D"/>
    <w:rsid w:val="00C528A1"/>
    <w:rsid w:val="00C53EFC"/>
    <w:rsid w:val="00C55279"/>
    <w:rsid w:val="00C55ED1"/>
    <w:rsid w:val="00C560B9"/>
    <w:rsid w:val="00C56772"/>
    <w:rsid w:val="00C567FC"/>
    <w:rsid w:val="00C56840"/>
    <w:rsid w:val="00C56F19"/>
    <w:rsid w:val="00C579AA"/>
    <w:rsid w:val="00C6051A"/>
    <w:rsid w:val="00C60F74"/>
    <w:rsid w:val="00C6158A"/>
    <w:rsid w:val="00C618A2"/>
    <w:rsid w:val="00C61ABB"/>
    <w:rsid w:val="00C6221E"/>
    <w:rsid w:val="00C62AF7"/>
    <w:rsid w:val="00C643C5"/>
    <w:rsid w:val="00C64AA6"/>
    <w:rsid w:val="00C64D08"/>
    <w:rsid w:val="00C64FD7"/>
    <w:rsid w:val="00C6593F"/>
    <w:rsid w:val="00C660C0"/>
    <w:rsid w:val="00C6634F"/>
    <w:rsid w:val="00C66B10"/>
    <w:rsid w:val="00C66B25"/>
    <w:rsid w:val="00C703BF"/>
    <w:rsid w:val="00C70634"/>
    <w:rsid w:val="00C70DEE"/>
    <w:rsid w:val="00C7127E"/>
    <w:rsid w:val="00C7133D"/>
    <w:rsid w:val="00C7195C"/>
    <w:rsid w:val="00C71D53"/>
    <w:rsid w:val="00C720C0"/>
    <w:rsid w:val="00C72652"/>
    <w:rsid w:val="00C73128"/>
    <w:rsid w:val="00C73301"/>
    <w:rsid w:val="00C74353"/>
    <w:rsid w:val="00C746AB"/>
    <w:rsid w:val="00C748BA"/>
    <w:rsid w:val="00C74A41"/>
    <w:rsid w:val="00C74B70"/>
    <w:rsid w:val="00C74C98"/>
    <w:rsid w:val="00C74CBF"/>
    <w:rsid w:val="00C74FD9"/>
    <w:rsid w:val="00C7526F"/>
    <w:rsid w:val="00C76A4F"/>
    <w:rsid w:val="00C76D17"/>
    <w:rsid w:val="00C77280"/>
    <w:rsid w:val="00C77A6A"/>
    <w:rsid w:val="00C77FFE"/>
    <w:rsid w:val="00C80881"/>
    <w:rsid w:val="00C8175F"/>
    <w:rsid w:val="00C82022"/>
    <w:rsid w:val="00C8219C"/>
    <w:rsid w:val="00C82784"/>
    <w:rsid w:val="00C843E9"/>
    <w:rsid w:val="00C848DD"/>
    <w:rsid w:val="00C849B4"/>
    <w:rsid w:val="00C84A1D"/>
    <w:rsid w:val="00C84CE8"/>
    <w:rsid w:val="00C855A7"/>
    <w:rsid w:val="00C85B2C"/>
    <w:rsid w:val="00C86044"/>
    <w:rsid w:val="00C86D2C"/>
    <w:rsid w:val="00C86E42"/>
    <w:rsid w:val="00C86EC4"/>
    <w:rsid w:val="00C86FB8"/>
    <w:rsid w:val="00C87179"/>
    <w:rsid w:val="00C8769B"/>
    <w:rsid w:val="00C8799C"/>
    <w:rsid w:val="00C87ED7"/>
    <w:rsid w:val="00C90160"/>
    <w:rsid w:val="00C9058A"/>
    <w:rsid w:val="00C909E9"/>
    <w:rsid w:val="00C90C19"/>
    <w:rsid w:val="00C90C56"/>
    <w:rsid w:val="00C91A41"/>
    <w:rsid w:val="00C92443"/>
    <w:rsid w:val="00C92B9F"/>
    <w:rsid w:val="00C93D3D"/>
    <w:rsid w:val="00C93DE4"/>
    <w:rsid w:val="00C94047"/>
    <w:rsid w:val="00C948E5"/>
    <w:rsid w:val="00C9495E"/>
    <w:rsid w:val="00C94B87"/>
    <w:rsid w:val="00C95AF8"/>
    <w:rsid w:val="00C9605B"/>
    <w:rsid w:val="00C965A7"/>
    <w:rsid w:val="00C9668F"/>
    <w:rsid w:val="00C9705B"/>
    <w:rsid w:val="00C971AE"/>
    <w:rsid w:val="00C97331"/>
    <w:rsid w:val="00C97528"/>
    <w:rsid w:val="00C978F1"/>
    <w:rsid w:val="00CA1BF0"/>
    <w:rsid w:val="00CA21FE"/>
    <w:rsid w:val="00CA232A"/>
    <w:rsid w:val="00CA278B"/>
    <w:rsid w:val="00CA33B1"/>
    <w:rsid w:val="00CA3926"/>
    <w:rsid w:val="00CA3985"/>
    <w:rsid w:val="00CA4AD0"/>
    <w:rsid w:val="00CA4FE2"/>
    <w:rsid w:val="00CA55EB"/>
    <w:rsid w:val="00CA57DB"/>
    <w:rsid w:val="00CA589A"/>
    <w:rsid w:val="00CA72E8"/>
    <w:rsid w:val="00CA7FD0"/>
    <w:rsid w:val="00CB16B5"/>
    <w:rsid w:val="00CB224A"/>
    <w:rsid w:val="00CB290C"/>
    <w:rsid w:val="00CB2C66"/>
    <w:rsid w:val="00CB3908"/>
    <w:rsid w:val="00CB3B33"/>
    <w:rsid w:val="00CB44D3"/>
    <w:rsid w:val="00CB4823"/>
    <w:rsid w:val="00CB5546"/>
    <w:rsid w:val="00CB56B9"/>
    <w:rsid w:val="00CB5A21"/>
    <w:rsid w:val="00CB6E26"/>
    <w:rsid w:val="00CB7BEC"/>
    <w:rsid w:val="00CC0441"/>
    <w:rsid w:val="00CC16D5"/>
    <w:rsid w:val="00CC2882"/>
    <w:rsid w:val="00CC2F4D"/>
    <w:rsid w:val="00CC3342"/>
    <w:rsid w:val="00CC39F0"/>
    <w:rsid w:val="00CC4170"/>
    <w:rsid w:val="00CC4496"/>
    <w:rsid w:val="00CC4605"/>
    <w:rsid w:val="00CC4BD4"/>
    <w:rsid w:val="00CC4DBB"/>
    <w:rsid w:val="00CC5760"/>
    <w:rsid w:val="00CC5AD0"/>
    <w:rsid w:val="00CC6399"/>
    <w:rsid w:val="00CC660D"/>
    <w:rsid w:val="00CC79F8"/>
    <w:rsid w:val="00CD087E"/>
    <w:rsid w:val="00CD0FD0"/>
    <w:rsid w:val="00CD11DE"/>
    <w:rsid w:val="00CD1B6B"/>
    <w:rsid w:val="00CD2049"/>
    <w:rsid w:val="00CD21BF"/>
    <w:rsid w:val="00CD22AF"/>
    <w:rsid w:val="00CD2577"/>
    <w:rsid w:val="00CD2686"/>
    <w:rsid w:val="00CD2A6B"/>
    <w:rsid w:val="00CD32C0"/>
    <w:rsid w:val="00CD5044"/>
    <w:rsid w:val="00CD52FA"/>
    <w:rsid w:val="00CD60F4"/>
    <w:rsid w:val="00CD6A09"/>
    <w:rsid w:val="00CD6E3F"/>
    <w:rsid w:val="00CD7269"/>
    <w:rsid w:val="00CD7398"/>
    <w:rsid w:val="00CE13F3"/>
    <w:rsid w:val="00CE21E6"/>
    <w:rsid w:val="00CE318E"/>
    <w:rsid w:val="00CE3AA6"/>
    <w:rsid w:val="00CE4468"/>
    <w:rsid w:val="00CE6469"/>
    <w:rsid w:val="00CE728A"/>
    <w:rsid w:val="00CE7659"/>
    <w:rsid w:val="00CE7F59"/>
    <w:rsid w:val="00CF0D0B"/>
    <w:rsid w:val="00CF0E9F"/>
    <w:rsid w:val="00CF0EBA"/>
    <w:rsid w:val="00CF21AB"/>
    <w:rsid w:val="00CF23F2"/>
    <w:rsid w:val="00CF289C"/>
    <w:rsid w:val="00CF2EDA"/>
    <w:rsid w:val="00CF4117"/>
    <w:rsid w:val="00CF46C3"/>
    <w:rsid w:val="00CF5C40"/>
    <w:rsid w:val="00CF5F34"/>
    <w:rsid w:val="00CF73C3"/>
    <w:rsid w:val="00CF749D"/>
    <w:rsid w:val="00CF7C36"/>
    <w:rsid w:val="00CF7CBD"/>
    <w:rsid w:val="00CF7F05"/>
    <w:rsid w:val="00D00867"/>
    <w:rsid w:val="00D00FB6"/>
    <w:rsid w:val="00D01867"/>
    <w:rsid w:val="00D01B4C"/>
    <w:rsid w:val="00D01F48"/>
    <w:rsid w:val="00D025CB"/>
    <w:rsid w:val="00D02B75"/>
    <w:rsid w:val="00D03612"/>
    <w:rsid w:val="00D03B79"/>
    <w:rsid w:val="00D04018"/>
    <w:rsid w:val="00D045AC"/>
    <w:rsid w:val="00D04BE8"/>
    <w:rsid w:val="00D05462"/>
    <w:rsid w:val="00D05A70"/>
    <w:rsid w:val="00D0720D"/>
    <w:rsid w:val="00D0768B"/>
    <w:rsid w:val="00D07BE9"/>
    <w:rsid w:val="00D07F8B"/>
    <w:rsid w:val="00D1026E"/>
    <w:rsid w:val="00D1047B"/>
    <w:rsid w:val="00D1122B"/>
    <w:rsid w:val="00D1147C"/>
    <w:rsid w:val="00D11DC8"/>
    <w:rsid w:val="00D11F7E"/>
    <w:rsid w:val="00D12B2B"/>
    <w:rsid w:val="00D130C0"/>
    <w:rsid w:val="00D1414A"/>
    <w:rsid w:val="00D14B47"/>
    <w:rsid w:val="00D14B9C"/>
    <w:rsid w:val="00D158EE"/>
    <w:rsid w:val="00D1642A"/>
    <w:rsid w:val="00D17908"/>
    <w:rsid w:val="00D17A16"/>
    <w:rsid w:val="00D17E73"/>
    <w:rsid w:val="00D20238"/>
    <w:rsid w:val="00D202F7"/>
    <w:rsid w:val="00D20316"/>
    <w:rsid w:val="00D213B2"/>
    <w:rsid w:val="00D21D18"/>
    <w:rsid w:val="00D21E31"/>
    <w:rsid w:val="00D21EEC"/>
    <w:rsid w:val="00D224DF"/>
    <w:rsid w:val="00D22AC2"/>
    <w:rsid w:val="00D231EE"/>
    <w:rsid w:val="00D236CE"/>
    <w:rsid w:val="00D24EC5"/>
    <w:rsid w:val="00D24FFC"/>
    <w:rsid w:val="00D25876"/>
    <w:rsid w:val="00D25EA5"/>
    <w:rsid w:val="00D262B7"/>
    <w:rsid w:val="00D27095"/>
    <w:rsid w:val="00D27404"/>
    <w:rsid w:val="00D30623"/>
    <w:rsid w:val="00D30761"/>
    <w:rsid w:val="00D30C19"/>
    <w:rsid w:val="00D3169B"/>
    <w:rsid w:val="00D31FF4"/>
    <w:rsid w:val="00D32E1C"/>
    <w:rsid w:val="00D330E0"/>
    <w:rsid w:val="00D339C7"/>
    <w:rsid w:val="00D3463B"/>
    <w:rsid w:val="00D350FA"/>
    <w:rsid w:val="00D35704"/>
    <w:rsid w:val="00D35E6A"/>
    <w:rsid w:val="00D361F7"/>
    <w:rsid w:val="00D3633E"/>
    <w:rsid w:val="00D37EFB"/>
    <w:rsid w:val="00D40BE6"/>
    <w:rsid w:val="00D40C11"/>
    <w:rsid w:val="00D41F91"/>
    <w:rsid w:val="00D42BAA"/>
    <w:rsid w:val="00D42BB5"/>
    <w:rsid w:val="00D42DD2"/>
    <w:rsid w:val="00D44AD9"/>
    <w:rsid w:val="00D44B1D"/>
    <w:rsid w:val="00D452B4"/>
    <w:rsid w:val="00D45782"/>
    <w:rsid w:val="00D47551"/>
    <w:rsid w:val="00D47E8E"/>
    <w:rsid w:val="00D511C6"/>
    <w:rsid w:val="00D5138E"/>
    <w:rsid w:val="00D51A04"/>
    <w:rsid w:val="00D51CB4"/>
    <w:rsid w:val="00D5236A"/>
    <w:rsid w:val="00D527CA"/>
    <w:rsid w:val="00D5340A"/>
    <w:rsid w:val="00D53742"/>
    <w:rsid w:val="00D53D01"/>
    <w:rsid w:val="00D53DB9"/>
    <w:rsid w:val="00D54376"/>
    <w:rsid w:val="00D54633"/>
    <w:rsid w:val="00D54CD9"/>
    <w:rsid w:val="00D551A5"/>
    <w:rsid w:val="00D55EFA"/>
    <w:rsid w:val="00D55F26"/>
    <w:rsid w:val="00D57801"/>
    <w:rsid w:val="00D605DC"/>
    <w:rsid w:val="00D60777"/>
    <w:rsid w:val="00D60D3E"/>
    <w:rsid w:val="00D619DF"/>
    <w:rsid w:val="00D61DF7"/>
    <w:rsid w:val="00D62400"/>
    <w:rsid w:val="00D63289"/>
    <w:rsid w:val="00D64C36"/>
    <w:rsid w:val="00D65A2F"/>
    <w:rsid w:val="00D661D1"/>
    <w:rsid w:val="00D663C5"/>
    <w:rsid w:val="00D66D7A"/>
    <w:rsid w:val="00D66FB8"/>
    <w:rsid w:val="00D67193"/>
    <w:rsid w:val="00D673A9"/>
    <w:rsid w:val="00D71007"/>
    <w:rsid w:val="00D719DB"/>
    <w:rsid w:val="00D71BA5"/>
    <w:rsid w:val="00D71D8C"/>
    <w:rsid w:val="00D72590"/>
    <w:rsid w:val="00D73204"/>
    <w:rsid w:val="00D732F4"/>
    <w:rsid w:val="00D73383"/>
    <w:rsid w:val="00D73BE9"/>
    <w:rsid w:val="00D73D59"/>
    <w:rsid w:val="00D7483A"/>
    <w:rsid w:val="00D74A5A"/>
    <w:rsid w:val="00D74AE4"/>
    <w:rsid w:val="00D74C4D"/>
    <w:rsid w:val="00D74E6A"/>
    <w:rsid w:val="00D750DA"/>
    <w:rsid w:val="00D753F6"/>
    <w:rsid w:val="00D758CE"/>
    <w:rsid w:val="00D76A52"/>
    <w:rsid w:val="00D76E44"/>
    <w:rsid w:val="00D7772D"/>
    <w:rsid w:val="00D77E3A"/>
    <w:rsid w:val="00D803E2"/>
    <w:rsid w:val="00D80916"/>
    <w:rsid w:val="00D80AB3"/>
    <w:rsid w:val="00D81526"/>
    <w:rsid w:val="00D81B73"/>
    <w:rsid w:val="00D81EF7"/>
    <w:rsid w:val="00D820DB"/>
    <w:rsid w:val="00D8275A"/>
    <w:rsid w:val="00D82A4E"/>
    <w:rsid w:val="00D82CEE"/>
    <w:rsid w:val="00D8317F"/>
    <w:rsid w:val="00D8466C"/>
    <w:rsid w:val="00D8558B"/>
    <w:rsid w:val="00D85EF7"/>
    <w:rsid w:val="00D85FB8"/>
    <w:rsid w:val="00D86831"/>
    <w:rsid w:val="00D86C1C"/>
    <w:rsid w:val="00D86FAB"/>
    <w:rsid w:val="00D87D18"/>
    <w:rsid w:val="00D90DB0"/>
    <w:rsid w:val="00D91900"/>
    <w:rsid w:val="00D921EB"/>
    <w:rsid w:val="00D927A2"/>
    <w:rsid w:val="00D927E6"/>
    <w:rsid w:val="00D93CE7"/>
    <w:rsid w:val="00D93E70"/>
    <w:rsid w:val="00D94D13"/>
    <w:rsid w:val="00D950FB"/>
    <w:rsid w:val="00D95213"/>
    <w:rsid w:val="00D96290"/>
    <w:rsid w:val="00D974D9"/>
    <w:rsid w:val="00D9774B"/>
    <w:rsid w:val="00D97E51"/>
    <w:rsid w:val="00DA08DF"/>
    <w:rsid w:val="00DA0A20"/>
    <w:rsid w:val="00DA0E7C"/>
    <w:rsid w:val="00DA105E"/>
    <w:rsid w:val="00DA14D5"/>
    <w:rsid w:val="00DA1A39"/>
    <w:rsid w:val="00DA27B1"/>
    <w:rsid w:val="00DA2FA0"/>
    <w:rsid w:val="00DA3203"/>
    <w:rsid w:val="00DA41A2"/>
    <w:rsid w:val="00DA46B1"/>
    <w:rsid w:val="00DA4855"/>
    <w:rsid w:val="00DA4AF7"/>
    <w:rsid w:val="00DA4D41"/>
    <w:rsid w:val="00DA52F3"/>
    <w:rsid w:val="00DA538F"/>
    <w:rsid w:val="00DA5976"/>
    <w:rsid w:val="00DA5A9A"/>
    <w:rsid w:val="00DA5E12"/>
    <w:rsid w:val="00DA5E53"/>
    <w:rsid w:val="00DA6154"/>
    <w:rsid w:val="00DA6BA4"/>
    <w:rsid w:val="00DA74F7"/>
    <w:rsid w:val="00DA7F03"/>
    <w:rsid w:val="00DB055D"/>
    <w:rsid w:val="00DB093C"/>
    <w:rsid w:val="00DB0B7D"/>
    <w:rsid w:val="00DB0C48"/>
    <w:rsid w:val="00DB0EB6"/>
    <w:rsid w:val="00DB0F64"/>
    <w:rsid w:val="00DB139B"/>
    <w:rsid w:val="00DB16B5"/>
    <w:rsid w:val="00DB2632"/>
    <w:rsid w:val="00DB2CB8"/>
    <w:rsid w:val="00DB2E90"/>
    <w:rsid w:val="00DB39F2"/>
    <w:rsid w:val="00DB4C3F"/>
    <w:rsid w:val="00DB5A5E"/>
    <w:rsid w:val="00DB5DCD"/>
    <w:rsid w:val="00DB6FEE"/>
    <w:rsid w:val="00DB7083"/>
    <w:rsid w:val="00DC0286"/>
    <w:rsid w:val="00DC09DC"/>
    <w:rsid w:val="00DC243B"/>
    <w:rsid w:val="00DC32DF"/>
    <w:rsid w:val="00DC520D"/>
    <w:rsid w:val="00DC53B3"/>
    <w:rsid w:val="00DC591E"/>
    <w:rsid w:val="00DC6A6E"/>
    <w:rsid w:val="00DC6ED0"/>
    <w:rsid w:val="00DC7BD6"/>
    <w:rsid w:val="00DC7CA5"/>
    <w:rsid w:val="00DC7DCD"/>
    <w:rsid w:val="00DD0134"/>
    <w:rsid w:val="00DD0455"/>
    <w:rsid w:val="00DD0C6C"/>
    <w:rsid w:val="00DD0CDC"/>
    <w:rsid w:val="00DD120D"/>
    <w:rsid w:val="00DD1AF0"/>
    <w:rsid w:val="00DD2168"/>
    <w:rsid w:val="00DD2BFB"/>
    <w:rsid w:val="00DD330E"/>
    <w:rsid w:val="00DD3806"/>
    <w:rsid w:val="00DD3929"/>
    <w:rsid w:val="00DD4EAB"/>
    <w:rsid w:val="00DD5907"/>
    <w:rsid w:val="00DD7CF8"/>
    <w:rsid w:val="00DD7DDE"/>
    <w:rsid w:val="00DE0629"/>
    <w:rsid w:val="00DE15FE"/>
    <w:rsid w:val="00DE1B43"/>
    <w:rsid w:val="00DE2984"/>
    <w:rsid w:val="00DE3087"/>
    <w:rsid w:val="00DE34B6"/>
    <w:rsid w:val="00DE4067"/>
    <w:rsid w:val="00DE421A"/>
    <w:rsid w:val="00DE43AA"/>
    <w:rsid w:val="00DE45A5"/>
    <w:rsid w:val="00DE485A"/>
    <w:rsid w:val="00DE57AE"/>
    <w:rsid w:val="00DE59FB"/>
    <w:rsid w:val="00DE7460"/>
    <w:rsid w:val="00DE7ADC"/>
    <w:rsid w:val="00DE7C87"/>
    <w:rsid w:val="00DF0779"/>
    <w:rsid w:val="00DF14B5"/>
    <w:rsid w:val="00DF22FA"/>
    <w:rsid w:val="00DF2475"/>
    <w:rsid w:val="00DF24F9"/>
    <w:rsid w:val="00DF2527"/>
    <w:rsid w:val="00DF31D5"/>
    <w:rsid w:val="00DF328B"/>
    <w:rsid w:val="00DF38DD"/>
    <w:rsid w:val="00DF3C8A"/>
    <w:rsid w:val="00DF51E2"/>
    <w:rsid w:val="00DF5B64"/>
    <w:rsid w:val="00E0019C"/>
    <w:rsid w:val="00E005C6"/>
    <w:rsid w:val="00E00903"/>
    <w:rsid w:val="00E00B68"/>
    <w:rsid w:val="00E0128F"/>
    <w:rsid w:val="00E01BF5"/>
    <w:rsid w:val="00E01C64"/>
    <w:rsid w:val="00E02077"/>
    <w:rsid w:val="00E0218A"/>
    <w:rsid w:val="00E0243C"/>
    <w:rsid w:val="00E02BB2"/>
    <w:rsid w:val="00E0370B"/>
    <w:rsid w:val="00E03D69"/>
    <w:rsid w:val="00E03E3E"/>
    <w:rsid w:val="00E04060"/>
    <w:rsid w:val="00E0681B"/>
    <w:rsid w:val="00E06BBE"/>
    <w:rsid w:val="00E07DD7"/>
    <w:rsid w:val="00E115EE"/>
    <w:rsid w:val="00E1196F"/>
    <w:rsid w:val="00E129B4"/>
    <w:rsid w:val="00E1393C"/>
    <w:rsid w:val="00E13B72"/>
    <w:rsid w:val="00E13F63"/>
    <w:rsid w:val="00E14A0C"/>
    <w:rsid w:val="00E15187"/>
    <w:rsid w:val="00E155BF"/>
    <w:rsid w:val="00E15C98"/>
    <w:rsid w:val="00E15F8E"/>
    <w:rsid w:val="00E15F9C"/>
    <w:rsid w:val="00E162E8"/>
    <w:rsid w:val="00E1735B"/>
    <w:rsid w:val="00E202F4"/>
    <w:rsid w:val="00E213A7"/>
    <w:rsid w:val="00E21AAD"/>
    <w:rsid w:val="00E228CC"/>
    <w:rsid w:val="00E237BA"/>
    <w:rsid w:val="00E23E65"/>
    <w:rsid w:val="00E23F98"/>
    <w:rsid w:val="00E2422A"/>
    <w:rsid w:val="00E242A2"/>
    <w:rsid w:val="00E245AA"/>
    <w:rsid w:val="00E2484D"/>
    <w:rsid w:val="00E25169"/>
    <w:rsid w:val="00E255B0"/>
    <w:rsid w:val="00E255B6"/>
    <w:rsid w:val="00E26A8B"/>
    <w:rsid w:val="00E2725B"/>
    <w:rsid w:val="00E3004D"/>
    <w:rsid w:val="00E30BB9"/>
    <w:rsid w:val="00E30C87"/>
    <w:rsid w:val="00E30E82"/>
    <w:rsid w:val="00E312F0"/>
    <w:rsid w:val="00E32462"/>
    <w:rsid w:val="00E332E4"/>
    <w:rsid w:val="00E33659"/>
    <w:rsid w:val="00E337FC"/>
    <w:rsid w:val="00E33826"/>
    <w:rsid w:val="00E34083"/>
    <w:rsid w:val="00E343DD"/>
    <w:rsid w:val="00E34750"/>
    <w:rsid w:val="00E35050"/>
    <w:rsid w:val="00E352E8"/>
    <w:rsid w:val="00E3584B"/>
    <w:rsid w:val="00E35EFD"/>
    <w:rsid w:val="00E37218"/>
    <w:rsid w:val="00E37D1B"/>
    <w:rsid w:val="00E4058D"/>
    <w:rsid w:val="00E408E4"/>
    <w:rsid w:val="00E40FA5"/>
    <w:rsid w:val="00E41031"/>
    <w:rsid w:val="00E41136"/>
    <w:rsid w:val="00E4140F"/>
    <w:rsid w:val="00E42675"/>
    <w:rsid w:val="00E43B03"/>
    <w:rsid w:val="00E43CFA"/>
    <w:rsid w:val="00E44AE9"/>
    <w:rsid w:val="00E44F44"/>
    <w:rsid w:val="00E4500B"/>
    <w:rsid w:val="00E45714"/>
    <w:rsid w:val="00E45745"/>
    <w:rsid w:val="00E45C9C"/>
    <w:rsid w:val="00E45EAE"/>
    <w:rsid w:val="00E461CA"/>
    <w:rsid w:val="00E46346"/>
    <w:rsid w:val="00E467D9"/>
    <w:rsid w:val="00E46CA6"/>
    <w:rsid w:val="00E47026"/>
    <w:rsid w:val="00E50093"/>
    <w:rsid w:val="00E511F0"/>
    <w:rsid w:val="00E51870"/>
    <w:rsid w:val="00E51B66"/>
    <w:rsid w:val="00E51D40"/>
    <w:rsid w:val="00E526B8"/>
    <w:rsid w:val="00E529A9"/>
    <w:rsid w:val="00E52F33"/>
    <w:rsid w:val="00E531F7"/>
    <w:rsid w:val="00E5489A"/>
    <w:rsid w:val="00E55673"/>
    <w:rsid w:val="00E565F7"/>
    <w:rsid w:val="00E568C7"/>
    <w:rsid w:val="00E5696B"/>
    <w:rsid w:val="00E56E5A"/>
    <w:rsid w:val="00E574C1"/>
    <w:rsid w:val="00E579E7"/>
    <w:rsid w:val="00E57D3C"/>
    <w:rsid w:val="00E60880"/>
    <w:rsid w:val="00E608BE"/>
    <w:rsid w:val="00E60A33"/>
    <w:rsid w:val="00E60BC1"/>
    <w:rsid w:val="00E6151B"/>
    <w:rsid w:val="00E61996"/>
    <w:rsid w:val="00E61D68"/>
    <w:rsid w:val="00E61ED7"/>
    <w:rsid w:val="00E626B9"/>
    <w:rsid w:val="00E62E8E"/>
    <w:rsid w:val="00E62EB2"/>
    <w:rsid w:val="00E63E15"/>
    <w:rsid w:val="00E63E26"/>
    <w:rsid w:val="00E63E3B"/>
    <w:rsid w:val="00E64902"/>
    <w:rsid w:val="00E64EFE"/>
    <w:rsid w:val="00E65E01"/>
    <w:rsid w:val="00E666F4"/>
    <w:rsid w:val="00E670ED"/>
    <w:rsid w:val="00E67CE8"/>
    <w:rsid w:val="00E7061C"/>
    <w:rsid w:val="00E7075A"/>
    <w:rsid w:val="00E70802"/>
    <w:rsid w:val="00E70906"/>
    <w:rsid w:val="00E7099B"/>
    <w:rsid w:val="00E72446"/>
    <w:rsid w:val="00E72678"/>
    <w:rsid w:val="00E7398B"/>
    <w:rsid w:val="00E73BE7"/>
    <w:rsid w:val="00E73ED0"/>
    <w:rsid w:val="00E74853"/>
    <w:rsid w:val="00E76302"/>
    <w:rsid w:val="00E76D5D"/>
    <w:rsid w:val="00E76EE7"/>
    <w:rsid w:val="00E7727C"/>
    <w:rsid w:val="00E8085B"/>
    <w:rsid w:val="00E80960"/>
    <w:rsid w:val="00E82588"/>
    <w:rsid w:val="00E82C8F"/>
    <w:rsid w:val="00E8306E"/>
    <w:rsid w:val="00E83A20"/>
    <w:rsid w:val="00E843A7"/>
    <w:rsid w:val="00E849FF"/>
    <w:rsid w:val="00E84FFA"/>
    <w:rsid w:val="00E8514B"/>
    <w:rsid w:val="00E85938"/>
    <w:rsid w:val="00E8608B"/>
    <w:rsid w:val="00E866F0"/>
    <w:rsid w:val="00E86E27"/>
    <w:rsid w:val="00E87081"/>
    <w:rsid w:val="00E8724F"/>
    <w:rsid w:val="00E87D1E"/>
    <w:rsid w:val="00E90467"/>
    <w:rsid w:val="00E914F0"/>
    <w:rsid w:val="00E923B4"/>
    <w:rsid w:val="00E936D7"/>
    <w:rsid w:val="00E940BA"/>
    <w:rsid w:val="00E9538B"/>
    <w:rsid w:val="00E96798"/>
    <w:rsid w:val="00EA0159"/>
    <w:rsid w:val="00EA197B"/>
    <w:rsid w:val="00EA26D9"/>
    <w:rsid w:val="00EA30B5"/>
    <w:rsid w:val="00EA34EE"/>
    <w:rsid w:val="00EA3D12"/>
    <w:rsid w:val="00EA4AA5"/>
    <w:rsid w:val="00EA5517"/>
    <w:rsid w:val="00EA5DA8"/>
    <w:rsid w:val="00EA5E74"/>
    <w:rsid w:val="00EA622A"/>
    <w:rsid w:val="00EA6688"/>
    <w:rsid w:val="00EA66FA"/>
    <w:rsid w:val="00EA7037"/>
    <w:rsid w:val="00EA7575"/>
    <w:rsid w:val="00EA7A41"/>
    <w:rsid w:val="00EA7CD8"/>
    <w:rsid w:val="00EB0B39"/>
    <w:rsid w:val="00EB0FDE"/>
    <w:rsid w:val="00EB17E5"/>
    <w:rsid w:val="00EB1B2C"/>
    <w:rsid w:val="00EB24EA"/>
    <w:rsid w:val="00EB27B2"/>
    <w:rsid w:val="00EB2A40"/>
    <w:rsid w:val="00EB2D9D"/>
    <w:rsid w:val="00EB361B"/>
    <w:rsid w:val="00EB3AB0"/>
    <w:rsid w:val="00EB3CEF"/>
    <w:rsid w:val="00EB43CB"/>
    <w:rsid w:val="00EB533C"/>
    <w:rsid w:val="00EB56BE"/>
    <w:rsid w:val="00EB58BF"/>
    <w:rsid w:val="00EB5C08"/>
    <w:rsid w:val="00EB5F26"/>
    <w:rsid w:val="00EB6186"/>
    <w:rsid w:val="00EB6966"/>
    <w:rsid w:val="00EB6AC9"/>
    <w:rsid w:val="00EB6B12"/>
    <w:rsid w:val="00EB7C3E"/>
    <w:rsid w:val="00EC03EB"/>
    <w:rsid w:val="00EC0762"/>
    <w:rsid w:val="00EC07EB"/>
    <w:rsid w:val="00EC095F"/>
    <w:rsid w:val="00EC0EFA"/>
    <w:rsid w:val="00EC14CE"/>
    <w:rsid w:val="00EC17E4"/>
    <w:rsid w:val="00EC233D"/>
    <w:rsid w:val="00EC3CFA"/>
    <w:rsid w:val="00EC4A37"/>
    <w:rsid w:val="00EC5720"/>
    <w:rsid w:val="00EC61DB"/>
    <w:rsid w:val="00EC654E"/>
    <w:rsid w:val="00ED08DD"/>
    <w:rsid w:val="00ED0DE4"/>
    <w:rsid w:val="00ED1290"/>
    <w:rsid w:val="00ED1FC7"/>
    <w:rsid w:val="00ED3ABE"/>
    <w:rsid w:val="00ED3CF6"/>
    <w:rsid w:val="00ED3E81"/>
    <w:rsid w:val="00ED3F6F"/>
    <w:rsid w:val="00ED4023"/>
    <w:rsid w:val="00ED4336"/>
    <w:rsid w:val="00ED43D0"/>
    <w:rsid w:val="00ED4475"/>
    <w:rsid w:val="00ED4C1F"/>
    <w:rsid w:val="00ED4CCF"/>
    <w:rsid w:val="00ED4D94"/>
    <w:rsid w:val="00ED5639"/>
    <w:rsid w:val="00ED58A7"/>
    <w:rsid w:val="00ED5F63"/>
    <w:rsid w:val="00ED5FBB"/>
    <w:rsid w:val="00ED632E"/>
    <w:rsid w:val="00ED63DA"/>
    <w:rsid w:val="00ED69E8"/>
    <w:rsid w:val="00ED7716"/>
    <w:rsid w:val="00ED7720"/>
    <w:rsid w:val="00EE0176"/>
    <w:rsid w:val="00EE1532"/>
    <w:rsid w:val="00EE1C8A"/>
    <w:rsid w:val="00EE1E8B"/>
    <w:rsid w:val="00EE2ED1"/>
    <w:rsid w:val="00EE33C6"/>
    <w:rsid w:val="00EE356A"/>
    <w:rsid w:val="00EE48EC"/>
    <w:rsid w:val="00EE4E8B"/>
    <w:rsid w:val="00EE5642"/>
    <w:rsid w:val="00EE5DDF"/>
    <w:rsid w:val="00EE5E88"/>
    <w:rsid w:val="00EE5EC3"/>
    <w:rsid w:val="00EE61D2"/>
    <w:rsid w:val="00EE65B7"/>
    <w:rsid w:val="00EE692F"/>
    <w:rsid w:val="00EE7302"/>
    <w:rsid w:val="00EE7FB1"/>
    <w:rsid w:val="00EF006D"/>
    <w:rsid w:val="00EF03E7"/>
    <w:rsid w:val="00EF061A"/>
    <w:rsid w:val="00EF0D5E"/>
    <w:rsid w:val="00EF0DBD"/>
    <w:rsid w:val="00EF0E04"/>
    <w:rsid w:val="00EF0FDB"/>
    <w:rsid w:val="00EF16C6"/>
    <w:rsid w:val="00EF1849"/>
    <w:rsid w:val="00EF1852"/>
    <w:rsid w:val="00EF23DF"/>
    <w:rsid w:val="00EF2606"/>
    <w:rsid w:val="00EF3043"/>
    <w:rsid w:val="00EF3AF9"/>
    <w:rsid w:val="00EF4730"/>
    <w:rsid w:val="00EF4809"/>
    <w:rsid w:val="00EF53C1"/>
    <w:rsid w:val="00EF59C4"/>
    <w:rsid w:val="00EF6E21"/>
    <w:rsid w:val="00EF7AB8"/>
    <w:rsid w:val="00EF7C84"/>
    <w:rsid w:val="00F00C79"/>
    <w:rsid w:val="00F010B3"/>
    <w:rsid w:val="00F01370"/>
    <w:rsid w:val="00F013DC"/>
    <w:rsid w:val="00F0144F"/>
    <w:rsid w:val="00F015CA"/>
    <w:rsid w:val="00F0166B"/>
    <w:rsid w:val="00F01D67"/>
    <w:rsid w:val="00F03107"/>
    <w:rsid w:val="00F032B3"/>
    <w:rsid w:val="00F039A8"/>
    <w:rsid w:val="00F03F09"/>
    <w:rsid w:val="00F043FF"/>
    <w:rsid w:val="00F048AE"/>
    <w:rsid w:val="00F04CED"/>
    <w:rsid w:val="00F05293"/>
    <w:rsid w:val="00F05ABD"/>
    <w:rsid w:val="00F061A9"/>
    <w:rsid w:val="00F068D0"/>
    <w:rsid w:val="00F10030"/>
    <w:rsid w:val="00F101D8"/>
    <w:rsid w:val="00F1044A"/>
    <w:rsid w:val="00F1146B"/>
    <w:rsid w:val="00F12F89"/>
    <w:rsid w:val="00F13A88"/>
    <w:rsid w:val="00F14572"/>
    <w:rsid w:val="00F14959"/>
    <w:rsid w:val="00F1537C"/>
    <w:rsid w:val="00F15508"/>
    <w:rsid w:val="00F15573"/>
    <w:rsid w:val="00F15F59"/>
    <w:rsid w:val="00F16357"/>
    <w:rsid w:val="00F17119"/>
    <w:rsid w:val="00F17862"/>
    <w:rsid w:val="00F17B3E"/>
    <w:rsid w:val="00F17B40"/>
    <w:rsid w:val="00F17F8C"/>
    <w:rsid w:val="00F21A0D"/>
    <w:rsid w:val="00F21AF0"/>
    <w:rsid w:val="00F21FDE"/>
    <w:rsid w:val="00F2201E"/>
    <w:rsid w:val="00F22BEC"/>
    <w:rsid w:val="00F22D2E"/>
    <w:rsid w:val="00F2306B"/>
    <w:rsid w:val="00F2324A"/>
    <w:rsid w:val="00F23F11"/>
    <w:rsid w:val="00F24822"/>
    <w:rsid w:val="00F26283"/>
    <w:rsid w:val="00F264E8"/>
    <w:rsid w:val="00F267F8"/>
    <w:rsid w:val="00F26FC0"/>
    <w:rsid w:val="00F2768D"/>
    <w:rsid w:val="00F27ECD"/>
    <w:rsid w:val="00F30019"/>
    <w:rsid w:val="00F303D1"/>
    <w:rsid w:val="00F33467"/>
    <w:rsid w:val="00F33ACC"/>
    <w:rsid w:val="00F33C64"/>
    <w:rsid w:val="00F34FBC"/>
    <w:rsid w:val="00F352B8"/>
    <w:rsid w:val="00F35606"/>
    <w:rsid w:val="00F36CA7"/>
    <w:rsid w:val="00F37631"/>
    <w:rsid w:val="00F3776A"/>
    <w:rsid w:val="00F378BB"/>
    <w:rsid w:val="00F37B93"/>
    <w:rsid w:val="00F401DA"/>
    <w:rsid w:val="00F40AA8"/>
    <w:rsid w:val="00F41A23"/>
    <w:rsid w:val="00F41B4D"/>
    <w:rsid w:val="00F41E4F"/>
    <w:rsid w:val="00F4305B"/>
    <w:rsid w:val="00F43438"/>
    <w:rsid w:val="00F4389D"/>
    <w:rsid w:val="00F43A82"/>
    <w:rsid w:val="00F43D77"/>
    <w:rsid w:val="00F43D9E"/>
    <w:rsid w:val="00F44658"/>
    <w:rsid w:val="00F44EF3"/>
    <w:rsid w:val="00F44F9B"/>
    <w:rsid w:val="00F45647"/>
    <w:rsid w:val="00F45938"/>
    <w:rsid w:val="00F4608D"/>
    <w:rsid w:val="00F47756"/>
    <w:rsid w:val="00F50C56"/>
    <w:rsid w:val="00F51108"/>
    <w:rsid w:val="00F513C4"/>
    <w:rsid w:val="00F51AA5"/>
    <w:rsid w:val="00F524C3"/>
    <w:rsid w:val="00F5376F"/>
    <w:rsid w:val="00F5390B"/>
    <w:rsid w:val="00F53D40"/>
    <w:rsid w:val="00F54155"/>
    <w:rsid w:val="00F5518C"/>
    <w:rsid w:val="00F557B4"/>
    <w:rsid w:val="00F558D4"/>
    <w:rsid w:val="00F55DDA"/>
    <w:rsid w:val="00F5647D"/>
    <w:rsid w:val="00F56E1B"/>
    <w:rsid w:val="00F57355"/>
    <w:rsid w:val="00F576E4"/>
    <w:rsid w:val="00F57DE8"/>
    <w:rsid w:val="00F57ED4"/>
    <w:rsid w:val="00F602AC"/>
    <w:rsid w:val="00F60459"/>
    <w:rsid w:val="00F6060A"/>
    <w:rsid w:val="00F622C0"/>
    <w:rsid w:val="00F62F5D"/>
    <w:rsid w:val="00F63D3E"/>
    <w:rsid w:val="00F648BE"/>
    <w:rsid w:val="00F657B2"/>
    <w:rsid w:val="00F665B9"/>
    <w:rsid w:val="00F667FC"/>
    <w:rsid w:val="00F668A8"/>
    <w:rsid w:val="00F66E1A"/>
    <w:rsid w:val="00F677E2"/>
    <w:rsid w:val="00F70202"/>
    <w:rsid w:val="00F71359"/>
    <w:rsid w:val="00F71462"/>
    <w:rsid w:val="00F71BD7"/>
    <w:rsid w:val="00F72614"/>
    <w:rsid w:val="00F72C14"/>
    <w:rsid w:val="00F73416"/>
    <w:rsid w:val="00F736D4"/>
    <w:rsid w:val="00F740E6"/>
    <w:rsid w:val="00F7512B"/>
    <w:rsid w:val="00F75CD4"/>
    <w:rsid w:val="00F76957"/>
    <w:rsid w:val="00F77447"/>
    <w:rsid w:val="00F77631"/>
    <w:rsid w:val="00F804E9"/>
    <w:rsid w:val="00F81101"/>
    <w:rsid w:val="00F8143F"/>
    <w:rsid w:val="00F815B1"/>
    <w:rsid w:val="00F818CF"/>
    <w:rsid w:val="00F81A8A"/>
    <w:rsid w:val="00F82035"/>
    <w:rsid w:val="00F821F1"/>
    <w:rsid w:val="00F82B3A"/>
    <w:rsid w:val="00F82B80"/>
    <w:rsid w:val="00F82CE2"/>
    <w:rsid w:val="00F83AF0"/>
    <w:rsid w:val="00F842BE"/>
    <w:rsid w:val="00F84513"/>
    <w:rsid w:val="00F84963"/>
    <w:rsid w:val="00F85761"/>
    <w:rsid w:val="00F85AB3"/>
    <w:rsid w:val="00F85F9E"/>
    <w:rsid w:val="00F86E0E"/>
    <w:rsid w:val="00F87621"/>
    <w:rsid w:val="00F8786E"/>
    <w:rsid w:val="00F87A48"/>
    <w:rsid w:val="00F87BB8"/>
    <w:rsid w:val="00F90088"/>
    <w:rsid w:val="00F90649"/>
    <w:rsid w:val="00F91CCD"/>
    <w:rsid w:val="00F91FD7"/>
    <w:rsid w:val="00F92064"/>
    <w:rsid w:val="00F92B11"/>
    <w:rsid w:val="00F92F1C"/>
    <w:rsid w:val="00F93824"/>
    <w:rsid w:val="00F94D0E"/>
    <w:rsid w:val="00F95001"/>
    <w:rsid w:val="00F956BC"/>
    <w:rsid w:val="00F95F0F"/>
    <w:rsid w:val="00F96146"/>
    <w:rsid w:val="00F9683E"/>
    <w:rsid w:val="00F968DB"/>
    <w:rsid w:val="00F97ED7"/>
    <w:rsid w:val="00FA0562"/>
    <w:rsid w:val="00FA07B9"/>
    <w:rsid w:val="00FA0914"/>
    <w:rsid w:val="00FA17CD"/>
    <w:rsid w:val="00FA1987"/>
    <w:rsid w:val="00FA248F"/>
    <w:rsid w:val="00FA2E6B"/>
    <w:rsid w:val="00FA3EA8"/>
    <w:rsid w:val="00FA42A0"/>
    <w:rsid w:val="00FA4B4C"/>
    <w:rsid w:val="00FA6E97"/>
    <w:rsid w:val="00FA7350"/>
    <w:rsid w:val="00FA7652"/>
    <w:rsid w:val="00FA765A"/>
    <w:rsid w:val="00FA7C14"/>
    <w:rsid w:val="00FB003E"/>
    <w:rsid w:val="00FB0E7C"/>
    <w:rsid w:val="00FB157D"/>
    <w:rsid w:val="00FB18E2"/>
    <w:rsid w:val="00FB1FDE"/>
    <w:rsid w:val="00FB343B"/>
    <w:rsid w:val="00FB36C7"/>
    <w:rsid w:val="00FB47BC"/>
    <w:rsid w:val="00FB522D"/>
    <w:rsid w:val="00FB580C"/>
    <w:rsid w:val="00FB59A6"/>
    <w:rsid w:val="00FB66BC"/>
    <w:rsid w:val="00FB6D01"/>
    <w:rsid w:val="00FB6D4B"/>
    <w:rsid w:val="00FC0425"/>
    <w:rsid w:val="00FC0741"/>
    <w:rsid w:val="00FC1F6D"/>
    <w:rsid w:val="00FC261A"/>
    <w:rsid w:val="00FC2FF0"/>
    <w:rsid w:val="00FC3BD6"/>
    <w:rsid w:val="00FC431D"/>
    <w:rsid w:val="00FC5131"/>
    <w:rsid w:val="00FC52B7"/>
    <w:rsid w:val="00FC5F9A"/>
    <w:rsid w:val="00FC6127"/>
    <w:rsid w:val="00FC6513"/>
    <w:rsid w:val="00FC6D33"/>
    <w:rsid w:val="00FC7090"/>
    <w:rsid w:val="00FC7244"/>
    <w:rsid w:val="00FC72AF"/>
    <w:rsid w:val="00FC79EF"/>
    <w:rsid w:val="00FC7DED"/>
    <w:rsid w:val="00FC7EDD"/>
    <w:rsid w:val="00FD1EAF"/>
    <w:rsid w:val="00FD1F4F"/>
    <w:rsid w:val="00FD33DE"/>
    <w:rsid w:val="00FD3866"/>
    <w:rsid w:val="00FD3A7B"/>
    <w:rsid w:val="00FD426F"/>
    <w:rsid w:val="00FD45A0"/>
    <w:rsid w:val="00FD4D39"/>
    <w:rsid w:val="00FD501A"/>
    <w:rsid w:val="00FD632E"/>
    <w:rsid w:val="00FD662F"/>
    <w:rsid w:val="00FD6BBC"/>
    <w:rsid w:val="00FD79C8"/>
    <w:rsid w:val="00FD7BFF"/>
    <w:rsid w:val="00FE0212"/>
    <w:rsid w:val="00FE0C33"/>
    <w:rsid w:val="00FE14E4"/>
    <w:rsid w:val="00FE1A78"/>
    <w:rsid w:val="00FE1D91"/>
    <w:rsid w:val="00FE1F88"/>
    <w:rsid w:val="00FE2243"/>
    <w:rsid w:val="00FE2349"/>
    <w:rsid w:val="00FE2744"/>
    <w:rsid w:val="00FE275F"/>
    <w:rsid w:val="00FE2BC9"/>
    <w:rsid w:val="00FE337D"/>
    <w:rsid w:val="00FE415D"/>
    <w:rsid w:val="00FE4B40"/>
    <w:rsid w:val="00FE4ECA"/>
    <w:rsid w:val="00FE5187"/>
    <w:rsid w:val="00FE5244"/>
    <w:rsid w:val="00FE5971"/>
    <w:rsid w:val="00FE5CD8"/>
    <w:rsid w:val="00FE5F7A"/>
    <w:rsid w:val="00FE600C"/>
    <w:rsid w:val="00FE6162"/>
    <w:rsid w:val="00FE6665"/>
    <w:rsid w:val="00FE713E"/>
    <w:rsid w:val="00FE7C3D"/>
    <w:rsid w:val="00FE7C8A"/>
    <w:rsid w:val="00FE7E87"/>
    <w:rsid w:val="00FE7E92"/>
    <w:rsid w:val="00FE7F72"/>
    <w:rsid w:val="00FF0B95"/>
    <w:rsid w:val="00FF0FE5"/>
    <w:rsid w:val="00FF1576"/>
    <w:rsid w:val="00FF16D4"/>
    <w:rsid w:val="00FF1B93"/>
    <w:rsid w:val="00FF1C28"/>
    <w:rsid w:val="00FF251D"/>
    <w:rsid w:val="00FF2F32"/>
    <w:rsid w:val="00FF41A2"/>
    <w:rsid w:val="00FF4584"/>
    <w:rsid w:val="00FF47E6"/>
    <w:rsid w:val="00FF4ACC"/>
    <w:rsid w:val="00FF4C82"/>
    <w:rsid w:val="00FF4F73"/>
    <w:rsid w:val="00FF5AF7"/>
    <w:rsid w:val="00FF5B7D"/>
    <w:rsid w:val="00FF6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47CB9D-D270-4311-A4CC-9E51FF62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8162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E7C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97434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74341"/>
    <w:pPr>
      <w:keepNext/>
      <w:spacing w:after="0" w:line="240" w:lineRule="auto"/>
      <w:ind w:right="142"/>
      <w:jc w:val="right"/>
      <w:outlineLvl w:val="3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5">
    <w:name w:val="heading 5"/>
    <w:basedOn w:val="a0"/>
    <w:next w:val="a0"/>
    <w:link w:val="50"/>
    <w:semiHidden/>
    <w:unhideWhenUsed/>
    <w:qFormat/>
    <w:rsid w:val="00974341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color w:val="0000FF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62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FE7C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2"/>
    <w:uiPriority w:val="59"/>
    <w:rsid w:val="00C1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рижатый влево"/>
    <w:basedOn w:val="a0"/>
    <w:next w:val="a0"/>
    <w:uiPriority w:val="99"/>
    <w:rsid w:val="009E7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0"/>
    <w:link w:val="a7"/>
    <w:unhideWhenUsed/>
    <w:rsid w:val="00C24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rsid w:val="00C24DCA"/>
    <w:rPr>
      <w:rFonts w:ascii="Segoe UI" w:hAnsi="Segoe UI" w:cs="Segoe UI"/>
      <w:sz w:val="18"/>
      <w:szCs w:val="18"/>
    </w:rPr>
  </w:style>
  <w:style w:type="paragraph" w:styleId="a8">
    <w:name w:val="List Paragraph"/>
    <w:basedOn w:val="a0"/>
    <w:link w:val="a9"/>
    <w:uiPriority w:val="34"/>
    <w:qFormat/>
    <w:rsid w:val="00B16EDA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871A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</w:rPr>
  </w:style>
  <w:style w:type="character" w:customStyle="1" w:styleId="ab">
    <w:name w:val="Верхний колонтитул Знак"/>
    <w:basedOn w:val="a1"/>
    <w:link w:val="aa"/>
    <w:uiPriority w:val="99"/>
    <w:rsid w:val="00871A30"/>
    <w:rPr>
      <w:rFonts w:ascii="Arial" w:eastAsia="Times New Roman" w:hAnsi="Arial" w:cs="Times New Roman"/>
      <w:sz w:val="26"/>
      <w:szCs w:val="26"/>
    </w:rPr>
  </w:style>
  <w:style w:type="paragraph" w:styleId="ac">
    <w:name w:val="Plain Text"/>
    <w:basedOn w:val="a0"/>
    <w:link w:val="ad"/>
    <w:rsid w:val="00DD5907"/>
    <w:pPr>
      <w:tabs>
        <w:tab w:val="num" w:pos="1571"/>
      </w:tabs>
      <w:spacing w:after="0" w:line="240" w:lineRule="auto"/>
      <w:ind w:firstLine="851"/>
      <w:jc w:val="both"/>
    </w:pPr>
    <w:rPr>
      <w:rFonts w:ascii="Courier New" w:eastAsia="Calibri" w:hAnsi="Courier New" w:cs="Times New Roman"/>
      <w:sz w:val="20"/>
      <w:szCs w:val="24"/>
    </w:rPr>
  </w:style>
  <w:style w:type="character" w:customStyle="1" w:styleId="ad">
    <w:name w:val="Текст Знак"/>
    <w:basedOn w:val="a1"/>
    <w:link w:val="ac"/>
    <w:rsid w:val="00DD5907"/>
    <w:rPr>
      <w:rFonts w:ascii="Courier New" w:eastAsia="Calibri" w:hAnsi="Courier New" w:cs="Times New Roman"/>
      <w:sz w:val="20"/>
      <w:szCs w:val="24"/>
      <w:lang w:eastAsia="ru-RU"/>
    </w:rPr>
  </w:style>
  <w:style w:type="character" w:customStyle="1" w:styleId="ae">
    <w:name w:val="Гипертекстовая ссылка"/>
    <w:basedOn w:val="a1"/>
    <w:uiPriority w:val="99"/>
    <w:rsid w:val="00081BEE"/>
    <w:rPr>
      <w:rFonts w:cs="Times New Roman"/>
      <w:color w:val="106BBE"/>
    </w:rPr>
  </w:style>
  <w:style w:type="paragraph" w:customStyle="1" w:styleId="af">
    <w:name w:val="Для внутренних документов ПНР"/>
    <w:basedOn w:val="1"/>
    <w:link w:val="af0"/>
    <w:qFormat/>
    <w:rsid w:val="00A2730C"/>
    <w:pPr>
      <w:ind w:left="1134"/>
    </w:pPr>
    <w:rPr>
      <w:rFonts w:ascii="Arial Black" w:eastAsia="Times New Roman" w:hAnsi="Arial Black" w:cs="Times New Roman"/>
      <w:b w:val="0"/>
      <w:color w:val="365F91"/>
      <w:kern w:val="28"/>
      <w:sz w:val="52"/>
      <w:szCs w:val="24"/>
    </w:rPr>
  </w:style>
  <w:style w:type="character" w:customStyle="1" w:styleId="af0">
    <w:name w:val="Для внутренних документов ПНР Знак"/>
    <w:link w:val="af"/>
    <w:rsid w:val="00A2730C"/>
    <w:rPr>
      <w:rFonts w:ascii="Arial Black" w:eastAsia="Times New Roman" w:hAnsi="Arial Black" w:cs="Times New Roman"/>
      <w:bCs/>
      <w:color w:val="365F91"/>
      <w:kern w:val="28"/>
      <w:sz w:val="52"/>
      <w:szCs w:val="24"/>
    </w:rPr>
  </w:style>
  <w:style w:type="character" w:styleId="af1">
    <w:name w:val="line number"/>
    <w:basedOn w:val="a1"/>
    <w:uiPriority w:val="99"/>
    <w:semiHidden/>
    <w:unhideWhenUsed/>
    <w:rsid w:val="006F2863"/>
  </w:style>
  <w:style w:type="paragraph" w:styleId="af2">
    <w:name w:val="footer"/>
    <w:basedOn w:val="a0"/>
    <w:link w:val="af3"/>
    <w:uiPriority w:val="99"/>
    <w:unhideWhenUsed/>
    <w:rsid w:val="006F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6F2863"/>
  </w:style>
  <w:style w:type="character" w:styleId="af4">
    <w:name w:val="Hyperlink"/>
    <w:basedOn w:val="a1"/>
    <w:uiPriority w:val="99"/>
    <w:unhideWhenUsed/>
    <w:rsid w:val="00916C29"/>
    <w:rPr>
      <w:color w:val="0000FF"/>
      <w:u w:val="single"/>
    </w:rPr>
  </w:style>
  <w:style w:type="character" w:styleId="af5">
    <w:name w:val="FollowedHyperlink"/>
    <w:basedOn w:val="a1"/>
    <w:uiPriority w:val="99"/>
    <w:semiHidden/>
    <w:unhideWhenUsed/>
    <w:rsid w:val="00916C29"/>
    <w:rPr>
      <w:color w:val="800080"/>
      <w:u w:val="single"/>
    </w:rPr>
  </w:style>
  <w:style w:type="paragraph" w:customStyle="1" w:styleId="xl139">
    <w:name w:val="xl139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0"/>
    <w:rsid w:val="00916C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2">
    <w:name w:val="xl142"/>
    <w:basedOn w:val="a0"/>
    <w:rsid w:val="00916C2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3">
    <w:name w:val="xl143"/>
    <w:basedOn w:val="a0"/>
    <w:rsid w:val="00916C2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xl145">
    <w:name w:val="xl145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7">
    <w:name w:val="xl147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8">
    <w:name w:val="xl148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9">
    <w:name w:val="xl14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1">
    <w:name w:val="xl151"/>
    <w:basedOn w:val="a0"/>
    <w:rsid w:val="00916C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</w:rPr>
  </w:style>
  <w:style w:type="paragraph" w:customStyle="1" w:styleId="xl152">
    <w:name w:val="xl152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3">
    <w:name w:val="xl153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4">
    <w:name w:val="xl154"/>
    <w:basedOn w:val="a0"/>
    <w:rsid w:val="00916C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</w:rPr>
  </w:style>
  <w:style w:type="paragraph" w:customStyle="1" w:styleId="xl155">
    <w:name w:val="xl155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56">
    <w:name w:val="xl156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7">
    <w:name w:val="xl157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</w:rPr>
  </w:style>
  <w:style w:type="paragraph" w:customStyle="1" w:styleId="xl158">
    <w:name w:val="xl158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9">
    <w:name w:val="xl15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0">
    <w:name w:val="xl16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1">
    <w:name w:val="xl161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2">
    <w:name w:val="xl162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3">
    <w:name w:val="xl163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4">
    <w:name w:val="xl164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65">
    <w:name w:val="xl165"/>
    <w:basedOn w:val="a0"/>
    <w:rsid w:val="00916C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66">
    <w:name w:val="xl166"/>
    <w:basedOn w:val="a0"/>
    <w:rsid w:val="00916C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67">
    <w:name w:val="xl167"/>
    <w:basedOn w:val="a0"/>
    <w:rsid w:val="00916C2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68">
    <w:name w:val="xl168"/>
    <w:basedOn w:val="a0"/>
    <w:rsid w:val="00916C2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9">
    <w:name w:val="xl16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0">
    <w:name w:val="xl17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2">
    <w:name w:val="xl172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73">
    <w:name w:val="xl173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4">
    <w:name w:val="xl174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6">
    <w:name w:val="xl176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8">
    <w:name w:val="xl178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79">
    <w:name w:val="xl17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1">
    <w:name w:val="xl181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2">
    <w:name w:val="xl182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3">
    <w:name w:val="xl183"/>
    <w:basedOn w:val="a0"/>
    <w:rsid w:val="00916C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4">
    <w:name w:val="xl184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5">
    <w:name w:val="xl185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6">
    <w:name w:val="xl186"/>
    <w:basedOn w:val="a0"/>
    <w:rsid w:val="00916C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7">
    <w:name w:val="xl187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9">
    <w:name w:val="xl18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0">
    <w:name w:val="xl19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91">
    <w:name w:val="xl191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2">
    <w:name w:val="xl192"/>
    <w:basedOn w:val="a0"/>
    <w:rsid w:val="00916C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3">
    <w:name w:val="xl193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4">
    <w:name w:val="xl194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5">
    <w:name w:val="xl195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a0"/>
    <w:rsid w:val="00916C2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7">
    <w:name w:val="xl197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8">
    <w:name w:val="xl198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9">
    <w:name w:val="xl199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1">
    <w:name w:val="xl201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2">
    <w:name w:val="xl202"/>
    <w:basedOn w:val="a0"/>
    <w:rsid w:val="0091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4">
    <w:name w:val="xl204"/>
    <w:basedOn w:val="a0"/>
    <w:rsid w:val="00916C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5">
    <w:name w:val="xl205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6">
    <w:name w:val="xl206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7">
    <w:name w:val="xl207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8">
    <w:name w:val="xl208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9">
    <w:name w:val="xl209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0">
    <w:name w:val="xl210"/>
    <w:basedOn w:val="a0"/>
    <w:rsid w:val="0091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1">
    <w:name w:val="xl211"/>
    <w:basedOn w:val="a0"/>
    <w:rsid w:val="00916C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DE2984"/>
  </w:style>
  <w:style w:type="table" w:customStyle="1" w:styleId="12">
    <w:name w:val="Сетка таблицы1"/>
    <w:basedOn w:val="a2"/>
    <w:next w:val="a4"/>
    <w:uiPriority w:val="59"/>
    <w:rsid w:val="008305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rsid w:val="0097434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1"/>
    <w:link w:val="4"/>
    <w:semiHidden/>
    <w:rsid w:val="00974341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50">
    <w:name w:val="Заголовок 5 Знак"/>
    <w:basedOn w:val="a1"/>
    <w:link w:val="5"/>
    <w:semiHidden/>
    <w:rsid w:val="00974341"/>
    <w:rPr>
      <w:rFonts w:ascii="Arial" w:eastAsia="Times New Roman" w:hAnsi="Arial" w:cs="Times New Roman"/>
      <w:b/>
      <w:color w:val="0000FF"/>
      <w:sz w:val="18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974341"/>
  </w:style>
  <w:style w:type="paragraph" w:styleId="HTML">
    <w:name w:val="HTML Address"/>
    <w:basedOn w:val="a0"/>
    <w:link w:val="HTML0"/>
    <w:uiPriority w:val="99"/>
    <w:semiHidden/>
    <w:unhideWhenUsed/>
    <w:rsid w:val="00974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1"/>
    <w:link w:val="HTML"/>
    <w:uiPriority w:val="99"/>
    <w:semiHidden/>
    <w:rsid w:val="00974341"/>
    <w:rPr>
      <w:rFonts w:ascii="Times New Roman" w:eastAsia="Times New Roman" w:hAnsi="Times New Roman" w:cs="Times New Roman"/>
      <w:sz w:val="24"/>
      <w:szCs w:val="24"/>
    </w:rPr>
  </w:style>
  <w:style w:type="paragraph" w:styleId="HTML1">
    <w:name w:val="HTML Preformatted"/>
    <w:basedOn w:val="a0"/>
    <w:link w:val="HTML2"/>
    <w:semiHidden/>
    <w:unhideWhenUsed/>
    <w:rsid w:val="009743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2">
    <w:name w:val="Стандартный HTML Знак"/>
    <w:basedOn w:val="a1"/>
    <w:link w:val="HTML1"/>
    <w:semiHidden/>
    <w:rsid w:val="00974341"/>
    <w:rPr>
      <w:rFonts w:ascii="Courier New" w:eastAsia="Times New Roman" w:hAnsi="Courier New" w:cs="Courier New"/>
      <w:sz w:val="20"/>
      <w:szCs w:val="20"/>
    </w:rPr>
  </w:style>
  <w:style w:type="paragraph" w:styleId="af6">
    <w:name w:val="Normal (Web)"/>
    <w:basedOn w:val="a0"/>
    <w:unhideWhenUsed/>
    <w:rsid w:val="0097434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Body Text"/>
    <w:basedOn w:val="a0"/>
    <w:link w:val="af8"/>
    <w:unhideWhenUsed/>
    <w:rsid w:val="0097434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8">
    <w:name w:val="Основной текст Знак"/>
    <w:basedOn w:val="a1"/>
    <w:link w:val="af7"/>
    <w:rsid w:val="00974341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0"/>
    <w:link w:val="afa"/>
    <w:uiPriority w:val="99"/>
    <w:semiHidden/>
    <w:unhideWhenUsed/>
    <w:rsid w:val="00974341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974341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0"/>
    <w:link w:val="32"/>
    <w:uiPriority w:val="99"/>
    <w:semiHidden/>
    <w:unhideWhenUsed/>
    <w:rsid w:val="009743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974341"/>
    <w:rPr>
      <w:rFonts w:ascii="Times New Roman" w:eastAsia="Times New Roman" w:hAnsi="Times New Roman" w:cs="Times New Roman"/>
      <w:sz w:val="16"/>
      <w:szCs w:val="16"/>
    </w:rPr>
  </w:style>
  <w:style w:type="character" w:customStyle="1" w:styleId="afb">
    <w:name w:val="Без интервала Знак"/>
    <w:link w:val="afc"/>
    <w:uiPriority w:val="1"/>
    <w:locked/>
    <w:rsid w:val="00974341"/>
    <w:rPr>
      <w:rFonts w:ascii="Calibri" w:hAnsi="Calibri" w:cs="Calibri"/>
    </w:rPr>
  </w:style>
  <w:style w:type="paragraph" w:styleId="afc">
    <w:name w:val="No Spacing"/>
    <w:link w:val="afb"/>
    <w:uiPriority w:val="1"/>
    <w:qFormat/>
    <w:rsid w:val="00974341"/>
    <w:pPr>
      <w:spacing w:after="0" w:line="240" w:lineRule="auto"/>
    </w:pPr>
    <w:rPr>
      <w:rFonts w:ascii="Calibri" w:hAnsi="Calibri" w:cs="Calibri"/>
    </w:rPr>
  </w:style>
  <w:style w:type="paragraph" w:customStyle="1" w:styleId="13">
    <w:name w:val="Обычный1"/>
    <w:uiPriority w:val="99"/>
    <w:rsid w:val="0097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Знак Знак Знак Знак Знак"/>
    <w:basedOn w:val="a0"/>
    <w:uiPriority w:val="99"/>
    <w:rsid w:val="0097434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text1">
    <w:name w:val="text1"/>
    <w:basedOn w:val="a0"/>
    <w:uiPriority w:val="99"/>
    <w:rsid w:val="00974341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0"/>
    <w:uiPriority w:val="99"/>
    <w:rsid w:val="0097434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9743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974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Абзац списка1"/>
    <w:basedOn w:val="a0"/>
    <w:uiPriority w:val="99"/>
    <w:rsid w:val="00974341"/>
    <w:pPr>
      <w:ind w:left="720"/>
    </w:pPr>
    <w:rPr>
      <w:rFonts w:ascii="Calibri" w:eastAsia="Times New Roman" w:hAnsi="Calibri" w:cs="Calibri"/>
    </w:rPr>
  </w:style>
  <w:style w:type="paragraph" w:customStyle="1" w:styleId="Style2">
    <w:name w:val="Style2"/>
    <w:basedOn w:val="a0"/>
    <w:uiPriority w:val="99"/>
    <w:rsid w:val="00974341"/>
    <w:pPr>
      <w:widowControl w:val="0"/>
      <w:autoSpaceDE w:val="0"/>
      <w:autoSpaceDN w:val="0"/>
      <w:adjustRightInd w:val="0"/>
      <w:spacing w:after="0" w:line="32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974341"/>
    <w:pPr>
      <w:widowControl w:val="0"/>
      <w:autoSpaceDE w:val="0"/>
      <w:autoSpaceDN w:val="0"/>
      <w:adjustRightInd w:val="0"/>
      <w:spacing w:after="0" w:line="317" w:lineRule="exact"/>
      <w:ind w:firstLine="9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974341"/>
    <w:pPr>
      <w:widowControl w:val="0"/>
      <w:autoSpaceDE w:val="0"/>
      <w:autoSpaceDN w:val="0"/>
      <w:adjustRightInd w:val="0"/>
      <w:spacing w:after="0" w:line="319" w:lineRule="exact"/>
      <w:ind w:firstLine="89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974341"/>
    <w:pPr>
      <w:widowControl w:val="0"/>
      <w:autoSpaceDE w:val="0"/>
      <w:autoSpaceDN w:val="0"/>
      <w:adjustRightInd w:val="0"/>
      <w:spacing w:after="0" w:line="326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974341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</w:rPr>
  </w:style>
  <w:style w:type="paragraph" w:customStyle="1" w:styleId="ConsPlusCell">
    <w:name w:val="ConsPlusCell"/>
    <w:uiPriority w:val="99"/>
    <w:rsid w:val="009743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aragraphjustifyindent">
    <w:name w:val="paragraph_justify_indent"/>
    <w:basedOn w:val="a0"/>
    <w:uiPriority w:val="99"/>
    <w:rsid w:val="0097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centerindent">
    <w:name w:val="paragraph_center_indent"/>
    <w:basedOn w:val="a0"/>
    <w:uiPriority w:val="99"/>
    <w:rsid w:val="0097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7434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sc">
    <w:name w:val="desc"/>
    <w:basedOn w:val="a0"/>
    <w:uiPriority w:val="99"/>
    <w:rsid w:val="0097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Заголовок1"/>
    <w:basedOn w:val="a0"/>
    <w:next w:val="af7"/>
    <w:uiPriority w:val="99"/>
    <w:rsid w:val="00974341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e">
    <w:name w:val="Îáû÷íûé"/>
    <w:uiPriority w:val="99"/>
    <w:rsid w:val="0097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Курсив в рамке 21"/>
    <w:uiPriority w:val="99"/>
    <w:rsid w:val="00974341"/>
    <w:pPr>
      <w:tabs>
        <w:tab w:val="center" w:pos="4320"/>
        <w:tab w:val="right" w:pos="8640"/>
      </w:tabs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">
    <w:name w:val="Нормальный (таблица)"/>
    <w:basedOn w:val="a0"/>
    <w:next w:val="a0"/>
    <w:uiPriority w:val="99"/>
    <w:rsid w:val="009743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16">
    <w:name w:val="Гиперссылка1"/>
    <w:rsid w:val="00974341"/>
    <w:rPr>
      <w:color w:val="0000FF"/>
      <w:u w:val="single"/>
    </w:rPr>
  </w:style>
  <w:style w:type="character" w:customStyle="1" w:styleId="y5black">
    <w:name w:val="y5_black"/>
    <w:rsid w:val="00974341"/>
    <w:rPr>
      <w:sz w:val="24"/>
      <w:szCs w:val="24"/>
    </w:rPr>
  </w:style>
  <w:style w:type="character" w:customStyle="1" w:styleId="FontStyle15">
    <w:name w:val="Font Style15"/>
    <w:rsid w:val="00974341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basedOn w:val="a1"/>
    <w:rsid w:val="00974341"/>
  </w:style>
  <w:style w:type="character" w:customStyle="1" w:styleId="textdefault">
    <w:name w:val="text_default"/>
    <w:rsid w:val="00974341"/>
    <w:rPr>
      <w:rFonts w:ascii="Verdana" w:hAnsi="Verdana" w:hint="default"/>
      <w:color w:val="5E6466"/>
      <w:sz w:val="18"/>
      <w:szCs w:val="18"/>
    </w:rPr>
  </w:style>
  <w:style w:type="character" w:customStyle="1" w:styleId="rvts3821">
    <w:name w:val="rvts3821"/>
    <w:rsid w:val="00974341"/>
    <w:rPr>
      <w:rFonts w:ascii="Verdana" w:hAnsi="Verdana" w:hint="default"/>
      <w:b/>
      <w:bCs/>
      <w:color w:val="5E6466"/>
      <w:sz w:val="18"/>
      <w:szCs w:val="18"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9743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974341"/>
    <w:rPr>
      <w:rFonts w:ascii="Arial" w:eastAsia="Times New Roman" w:hAnsi="Arial" w:cs="Arial"/>
      <w:vanish/>
      <w:sz w:val="16"/>
      <w:szCs w:val="16"/>
    </w:rPr>
  </w:style>
  <w:style w:type="character" w:customStyle="1" w:styleId="bold1">
    <w:name w:val="bold1"/>
    <w:rsid w:val="00974341"/>
    <w:rPr>
      <w:b/>
      <w:bCs/>
    </w:rPr>
  </w:style>
  <w:style w:type="character" w:customStyle="1" w:styleId="name">
    <w:name w:val="name"/>
    <w:basedOn w:val="a1"/>
    <w:rsid w:val="00974341"/>
  </w:style>
  <w:style w:type="character" w:customStyle="1" w:styleId="name5">
    <w:name w:val="name5"/>
    <w:basedOn w:val="a1"/>
    <w:rsid w:val="00974341"/>
  </w:style>
  <w:style w:type="character" w:customStyle="1" w:styleId="amount">
    <w:name w:val="amount"/>
    <w:basedOn w:val="a1"/>
    <w:rsid w:val="00974341"/>
  </w:style>
  <w:style w:type="character" w:customStyle="1" w:styleId="summary">
    <w:name w:val="summary"/>
    <w:basedOn w:val="a1"/>
    <w:rsid w:val="00974341"/>
  </w:style>
  <w:style w:type="character" w:customStyle="1" w:styleId="instructions">
    <w:name w:val="instructions"/>
    <w:basedOn w:val="a1"/>
    <w:rsid w:val="00974341"/>
  </w:style>
  <w:style w:type="table" w:styleId="17">
    <w:name w:val="Table Subtle 1"/>
    <w:basedOn w:val="a2"/>
    <w:semiHidden/>
    <w:unhideWhenUsed/>
    <w:rsid w:val="0097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2"/>
    <w:semiHidden/>
    <w:unhideWhenUsed/>
    <w:rsid w:val="0097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">
    <w:name w:val="Сетка таблицы2"/>
    <w:basedOn w:val="a2"/>
    <w:next w:val="a4"/>
    <w:rsid w:val="0097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3"/>
    <w:uiPriority w:val="99"/>
    <w:semiHidden/>
    <w:unhideWhenUsed/>
    <w:rsid w:val="002F7FE6"/>
  </w:style>
  <w:style w:type="paragraph" w:customStyle="1" w:styleId="font5">
    <w:name w:val="font5"/>
    <w:basedOn w:val="a0"/>
    <w:rsid w:val="002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0"/>
    <w:rsid w:val="002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a0"/>
    <w:rsid w:val="002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8">
    <w:name w:val="font8"/>
    <w:basedOn w:val="a0"/>
    <w:rsid w:val="002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0"/>
    <w:rsid w:val="002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6">
    <w:name w:val="xl66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0"/>
    <w:rsid w:val="002F7FE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2F7FE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6282F"/>
      <w:sz w:val="24"/>
      <w:szCs w:val="24"/>
    </w:rPr>
  </w:style>
  <w:style w:type="paragraph" w:customStyle="1" w:styleId="xl77">
    <w:name w:val="xl77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2F7FE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5">
    <w:name w:val="xl115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6">
    <w:name w:val="xl116"/>
    <w:basedOn w:val="a0"/>
    <w:rsid w:val="002F7FE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2F7FE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0"/>
    <w:rsid w:val="002F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1">
    <w:name w:val="Нет списка4"/>
    <w:next w:val="a3"/>
    <w:uiPriority w:val="99"/>
    <w:semiHidden/>
    <w:unhideWhenUsed/>
    <w:rsid w:val="0044332C"/>
  </w:style>
  <w:style w:type="character" w:customStyle="1" w:styleId="apple-converted-space">
    <w:name w:val="apple-converted-space"/>
    <w:basedOn w:val="a1"/>
    <w:rsid w:val="00CD5044"/>
  </w:style>
  <w:style w:type="paragraph" w:customStyle="1" w:styleId="xl212">
    <w:name w:val="xl212"/>
    <w:basedOn w:val="a0"/>
    <w:rsid w:val="003F6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3">
    <w:name w:val="xl213"/>
    <w:basedOn w:val="a0"/>
    <w:rsid w:val="003F6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a0"/>
    <w:rsid w:val="003F6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5">
    <w:name w:val="xl215"/>
    <w:basedOn w:val="a0"/>
    <w:rsid w:val="003F6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0"/>
    <w:rsid w:val="003F6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7">
    <w:name w:val="xl217"/>
    <w:basedOn w:val="a0"/>
    <w:rsid w:val="003F6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8">
    <w:name w:val="xl218"/>
    <w:basedOn w:val="a0"/>
    <w:rsid w:val="003F6A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9">
    <w:name w:val="xl219"/>
    <w:basedOn w:val="a0"/>
    <w:rsid w:val="003F6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0">
    <w:name w:val="xl220"/>
    <w:basedOn w:val="a0"/>
    <w:rsid w:val="003F6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1">
    <w:name w:val="xl221"/>
    <w:basedOn w:val="a0"/>
    <w:rsid w:val="003F6A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2">
    <w:name w:val="xl222"/>
    <w:basedOn w:val="a0"/>
    <w:rsid w:val="003F6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51">
    <w:name w:val="Нет списка5"/>
    <w:next w:val="a3"/>
    <w:uiPriority w:val="99"/>
    <w:semiHidden/>
    <w:unhideWhenUsed/>
    <w:rsid w:val="00847DAF"/>
  </w:style>
  <w:style w:type="table" w:customStyle="1" w:styleId="34">
    <w:name w:val="Сетка таблицы3"/>
    <w:basedOn w:val="a2"/>
    <w:next w:val="a4"/>
    <w:rsid w:val="00847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">
    <w:name w:val="Нет списка6"/>
    <w:next w:val="a3"/>
    <w:uiPriority w:val="99"/>
    <w:semiHidden/>
    <w:unhideWhenUsed/>
    <w:rsid w:val="003524E4"/>
  </w:style>
  <w:style w:type="numbering" w:customStyle="1" w:styleId="7">
    <w:name w:val="Нет списка7"/>
    <w:next w:val="a3"/>
    <w:uiPriority w:val="99"/>
    <w:semiHidden/>
    <w:unhideWhenUsed/>
    <w:rsid w:val="00F557B4"/>
  </w:style>
  <w:style w:type="paragraph" w:customStyle="1" w:styleId="xl119">
    <w:name w:val="xl119"/>
    <w:basedOn w:val="a0"/>
    <w:rsid w:val="00072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20">
    <w:name w:val="xl120"/>
    <w:basedOn w:val="a0"/>
    <w:rsid w:val="00072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3">
    <w:name w:val="xl223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4">
    <w:name w:val="xl224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6">
    <w:name w:val="xl226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7">
    <w:name w:val="xl227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9">
    <w:name w:val="xl229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1">
    <w:name w:val="xl241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2">
    <w:name w:val="xl242"/>
    <w:basedOn w:val="a0"/>
    <w:rsid w:val="000C42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a0"/>
    <w:rsid w:val="000C42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a0"/>
    <w:rsid w:val="000C42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49">
    <w:name w:val="xl249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50">
    <w:name w:val="xl250"/>
    <w:basedOn w:val="a0"/>
    <w:rsid w:val="000C4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a0"/>
    <w:rsid w:val="005A5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52">
    <w:name w:val="xl252"/>
    <w:basedOn w:val="a0"/>
    <w:rsid w:val="005A56E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53">
    <w:name w:val="xl253"/>
    <w:basedOn w:val="a0"/>
    <w:rsid w:val="005A5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D74E6A"/>
  </w:style>
  <w:style w:type="numbering" w:customStyle="1" w:styleId="8">
    <w:name w:val="Нет списка8"/>
    <w:next w:val="a3"/>
    <w:uiPriority w:val="99"/>
    <w:semiHidden/>
    <w:unhideWhenUsed/>
    <w:rsid w:val="00664946"/>
  </w:style>
  <w:style w:type="numbering" w:customStyle="1" w:styleId="9">
    <w:name w:val="Нет списка9"/>
    <w:next w:val="a3"/>
    <w:uiPriority w:val="99"/>
    <w:semiHidden/>
    <w:unhideWhenUsed/>
    <w:rsid w:val="003D52C1"/>
  </w:style>
  <w:style w:type="paragraph" w:customStyle="1" w:styleId="xl121">
    <w:name w:val="xl121"/>
    <w:basedOn w:val="a0"/>
    <w:rsid w:val="003D52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0"/>
    <w:rsid w:val="003D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0"/>
    <w:rsid w:val="003D5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0"/>
    <w:rsid w:val="003D5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0"/>
    <w:rsid w:val="003D5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6">
    <w:name w:val="xl126"/>
    <w:basedOn w:val="a0"/>
    <w:rsid w:val="003D5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3D5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54">
    <w:name w:val="xl254"/>
    <w:basedOn w:val="a0"/>
    <w:rsid w:val="00B608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0"/>
    <w:rsid w:val="00B608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0"/>
    <w:rsid w:val="00B608A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7">
    <w:name w:val="xl257"/>
    <w:basedOn w:val="a0"/>
    <w:rsid w:val="00B608A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8">
    <w:name w:val="xl258"/>
    <w:basedOn w:val="a0"/>
    <w:rsid w:val="00B608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0"/>
    <w:rsid w:val="00B608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0">
    <w:name w:val="xl260"/>
    <w:basedOn w:val="a0"/>
    <w:rsid w:val="00B608A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61">
    <w:name w:val="xl261"/>
    <w:basedOn w:val="a0"/>
    <w:rsid w:val="00B608A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62">
    <w:name w:val="xl262"/>
    <w:basedOn w:val="a0"/>
    <w:rsid w:val="00B608A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C77F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00">
    <w:name w:val="Нет списка10"/>
    <w:next w:val="a3"/>
    <w:semiHidden/>
    <w:rsid w:val="00B53AFA"/>
  </w:style>
  <w:style w:type="paragraph" w:customStyle="1" w:styleId="xl24">
    <w:name w:val="xl24"/>
    <w:basedOn w:val="a0"/>
    <w:rsid w:val="00B53AF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42">
    <w:name w:val="Сетка таблицы4"/>
    <w:basedOn w:val="a2"/>
    <w:next w:val="a4"/>
    <w:rsid w:val="00B53AFA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53A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p6">
    <w:name w:val="p6"/>
    <w:basedOn w:val="a0"/>
    <w:rsid w:val="00B5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1"/>
    <w:rsid w:val="00B53AFA"/>
  </w:style>
  <w:style w:type="paragraph" w:customStyle="1" w:styleId="p2">
    <w:name w:val="p2"/>
    <w:basedOn w:val="a0"/>
    <w:rsid w:val="00B5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1"/>
    <w:rsid w:val="00B53AFA"/>
  </w:style>
  <w:style w:type="paragraph" w:customStyle="1" w:styleId="p3">
    <w:name w:val="p3"/>
    <w:basedOn w:val="a0"/>
    <w:rsid w:val="00B5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1"/>
    <w:rsid w:val="00B53AFA"/>
  </w:style>
  <w:style w:type="numbering" w:customStyle="1" w:styleId="110">
    <w:name w:val="Нет списка11"/>
    <w:next w:val="a3"/>
    <w:uiPriority w:val="99"/>
    <w:semiHidden/>
    <w:unhideWhenUsed/>
    <w:rsid w:val="00282236"/>
  </w:style>
  <w:style w:type="table" w:customStyle="1" w:styleId="52">
    <w:name w:val="Сетка таблицы5"/>
    <w:basedOn w:val="a2"/>
    <w:next w:val="a4"/>
    <w:rsid w:val="00F22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ППП"/>
    <w:basedOn w:val="1"/>
    <w:link w:val="aff0"/>
    <w:qFormat/>
    <w:rsid w:val="00D262B7"/>
    <w:pPr>
      <w:numPr>
        <w:numId w:val="4"/>
      </w:numPr>
      <w:tabs>
        <w:tab w:val="left" w:pos="284"/>
      </w:tabs>
      <w:spacing w:before="0" w:after="120" w:line="240" w:lineRule="exact"/>
      <w:ind w:left="1211"/>
      <w:jc w:val="center"/>
    </w:pPr>
    <w:rPr>
      <w:rFonts w:ascii="Times New Roman" w:hAnsi="Times New Roman" w:cs="Times New Roman"/>
      <w:color w:val="auto"/>
      <w:spacing w:val="-6"/>
    </w:rPr>
  </w:style>
  <w:style w:type="paragraph" w:customStyle="1" w:styleId="aff1">
    <w:name w:val="ТТТТТ"/>
    <w:basedOn w:val="a0"/>
    <w:link w:val="aff2"/>
    <w:qFormat/>
    <w:rsid w:val="00D262B7"/>
    <w:pPr>
      <w:spacing w:after="0" w:line="240" w:lineRule="exact"/>
    </w:pPr>
    <w:rPr>
      <w:rFonts w:ascii="Times New Roman" w:hAnsi="Times New Roman" w:cs="Times New Roman"/>
      <w:sz w:val="24"/>
      <w:szCs w:val="24"/>
    </w:rPr>
  </w:style>
  <w:style w:type="character" w:customStyle="1" w:styleId="aff0">
    <w:name w:val="ПППП Знак"/>
    <w:basedOn w:val="10"/>
    <w:link w:val="a"/>
    <w:rsid w:val="00D262B7"/>
    <w:rPr>
      <w:rFonts w:ascii="Times New Roman" w:eastAsiaTheme="majorEastAsia" w:hAnsi="Times New Roman" w:cs="Times New Roman"/>
      <w:b/>
      <w:bCs/>
      <w:color w:val="365F91" w:themeColor="accent1" w:themeShade="BF"/>
      <w:spacing w:val="-6"/>
      <w:sz w:val="28"/>
      <w:szCs w:val="28"/>
    </w:rPr>
  </w:style>
  <w:style w:type="character" w:customStyle="1" w:styleId="aff2">
    <w:name w:val="ТТТТТ Знак"/>
    <w:basedOn w:val="a1"/>
    <w:link w:val="aff1"/>
    <w:rsid w:val="00D262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DBB6F-F43A-4CE5-8160-F86A18FE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403 кб</dc:creator>
  <cp:lastModifiedBy>Межидов Ибрагим Султанбекович</cp:lastModifiedBy>
  <cp:revision>5</cp:revision>
  <cp:lastPrinted>2021-07-28T11:44:00Z</cp:lastPrinted>
  <dcterms:created xsi:type="dcterms:W3CDTF">2022-10-28T13:12:00Z</dcterms:created>
  <dcterms:modified xsi:type="dcterms:W3CDTF">2022-10-28T14:23:00Z</dcterms:modified>
</cp:coreProperties>
</file>